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6D" w:rsidRPr="00A44E5C" w:rsidRDefault="00C01A6D" w:rsidP="009C2E7E">
      <w:pPr>
        <w:spacing w:after="0" w:line="240" w:lineRule="auto"/>
        <w:jc w:val="center"/>
        <w:rPr>
          <w:rFonts w:ascii="Cambria" w:eastAsia="Times New Roman" w:hAnsi="Cambria" w:cs="Times New Roman"/>
          <w:b/>
          <w:sz w:val="40"/>
          <w:szCs w:val="40"/>
          <w:lang w:eastAsia="bg-BG"/>
        </w:rPr>
      </w:pPr>
    </w:p>
    <w:p w:rsidR="00C01A6D" w:rsidRPr="00A44E5C" w:rsidRDefault="00C01A6D" w:rsidP="009C2E7E">
      <w:pPr>
        <w:spacing w:after="0" w:line="240" w:lineRule="auto"/>
        <w:jc w:val="center"/>
        <w:rPr>
          <w:rFonts w:ascii="Cambria" w:eastAsia="Times New Roman" w:hAnsi="Cambria" w:cs="Times New Roman"/>
          <w:b/>
          <w:sz w:val="40"/>
          <w:szCs w:val="40"/>
          <w:lang w:eastAsia="bg-BG"/>
        </w:rPr>
      </w:pPr>
    </w:p>
    <w:p w:rsidR="00C01A6D" w:rsidRPr="00A44E5C" w:rsidRDefault="00C01A6D" w:rsidP="009C2E7E">
      <w:pPr>
        <w:spacing w:after="0" w:line="240" w:lineRule="auto"/>
        <w:jc w:val="center"/>
        <w:rPr>
          <w:rFonts w:ascii="Cambria" w:eastAsia="Times New Roman" w:hAnsi="Cambria" w:cs="Times New Roman"/>
          <w:b/>
          <w:sz w:val="40"/>
          <w:szCs w:val="40"/>
          <w:lang w:eastAsia="bg-BG"/>
        </w:rPr>
      </w:pPr>
    </w:p>
    <w:p w:rsidR="009C2E7E" w:rsidRPr="00A44E5C" w:rsidRDefault="009C2E7E" w:rsidP="009C2E7E">
      <w:pPr>
        <w:spacing w:after="0" w:line="240" w:lineRule="auto"/>
        <w:jc w:val="center"/>
        <w:rPr>
          <w:rFonts w:ascii="Cambria" w:eastAsia="Times New Roman" w:hAnsi="Cambria" w:cs="Times New Roman"/>
          <w:b/>
          <w:sz w:val="40"/>
          <w:szCs w:val="40"/>
          <w:lang w:eastAsia="bg-BG"/>
        </w:rPr>
      </w:pPr>
      <w:r w:rsidRPr="00A44E5C">
        <w:rPr>
          <w:rFonts w:ascii="Cambria" w:eastAsia="Times New Roman" w:hAnsi="Cambria" w:cs="Times New Roman"/>
          <w:b/>
          <w:sz w:val="40"/>
          <w:szCs w:val="40"/>
          <w:lang w:eastAsia="bg-BG"/>
        </w:rPr>
        <w:t>ТЕХНИЧЕСК</w:t>
      </w:r>
      <w:r w:rsidR="003C1192" w:rsidRPr="00A44E5C">
        <w:rPr>
          <w:rFonts w:ascii="Cambria" w:eastAsia="Times New Roman" w:hAnsi="Cambria" w:cs="Times New Roman"/>
          <w:b/>
          <w:sz w:val="40"/>
          <w:szCs w:val="40"/>
          <w:lang w:eastAsia="bg-BG"/>
        </w:rPr>
        <w:t>А</w:t>
      </w:r>
      <w:r w:rsidRPr="00A44E5C">
        <w:rPr>
          <w:rFonts w:ascii="Cambria" w:eastAsia="Times New Roman" w:hAnsi="Cambria" w:cs="Times New Roman"/>
          <w:b/>
          <w:sz w:val="40"/>
          <w:szCs w:val="40"/>
          <w:lang w:eastAsia="bg-BG"/>
        </w:rPr>
        <w:t xml:space="preserve">  СПЕЦИФИКАЦИ</w:t>
      </w:r>
      <w:r w:rsidR="003C1192" w:rsidRPr="00A44E5C">
        <w:rPr>
          <w:rFonts w:ascii="Cambria" w:eastAsia="Times New Roman" w:hAnsi="Cambria" w:cs="Times New Roman"/>
          <w:b/>
          <w:sz w:val="40"/>
          <w:szCs w:val="40"/>
          <w:lang w:eastAsia="bg-BG"/>
        </w:rPr>
        <w:t>Я</w:t>
      </w:r>
    </w:p>
    <w:p w:rsidR="009C2E7E" w:rsidRPr="00A44E5C" w:rsidRDefault="009C2E7E" w:rsidP="009C2E7E">
      <w:pPr>
        <w:spacing w:after="0" w:line="240" w:lineRule="auto"/>
        <w:jc w:val="center"/>
        <w:rPr>
          <w:rFonts w:ascii="Cambria" w:eastAsia="Times New Roman" w:hAnsi="Cambria" w:cs="Times New Roman"/>
          <w:b/>
          <w:sz w:val="40"/>
          <w:szCs w:val="40"/>
          <w:lang w:eastAsia="bg-BG"/>
        </w:rPr>
      </w:pPr>
    </w:p>
    <w:p w:rsidR="009C2E7E" w:rsidRPr="00A44E5C" w:rsidRDefault="009C2E7E" w:rsidP="009C2E7E">
      <w:pPr>
        <w:spacing w:after="0" w:line="240" w:lineRule="auto"/>
        <w:jc w:val="center"/>
        <w:rPr>
          <w:rFonts w:ascii="Cambria" w:eastAsia="Times New Roman" w:hAnsi="Cambria" w:cs="Times New Roman"/>
          <w:b/>
          <w:sz w:val="28"/>
          <w:szCs w:val="28"/>
          <w:lang w:eastAsia="bg-BG"/>
        </w:rPr>
      </w:pPr>
      <w:r w:rsidRPr="00A44E5C">
        <w:rPr>
          <w:rFonts w:ascii="Cambria" w:eastAsia="Times New Roman" w:hAnsi="Cambria" w:cs="Times New Roman"/>
          <w:b/>
          <w:sz w:val="28"/>
          <w:szCs w:val="28"/>
          <w:lang w:eastAsia="bg-BG"/>
        </w:rPr>
        <w:t>ЗА  ИЗПЪЛН</w:t>
      </w:r>
      <w:r w:rsidRPr="00A44E5C">
        <w:rPr>
          <w:rFonts w:ascii="Cambria" w:eastAsia="Times New Roman" w:hAnsi="Cambria" w:cs="Times New Roman"/>
          <w:b/>
          <w:sz w:val="28"/>
          <w:szCs w:val="28"/>
          <w:lang w:val="en-US" w:eastAsia="bg-BG"/>
        </w:rPr>
        <w:t>E</w:t>
      </w:r>
      <w:r w:rsidRPr="00A44E5C">
        <w:rPr>
          <w:rFonts w:ascii="Cambria" w:eastAsia="Times New Roman" w:hAnsi="Cambria" w:cs="Times New Roman"/>
          <w:b/>
          <w:sz w:val="28"/>
          <w:szCs w:val="28"/>
          <w:lang w:eastAsia="bg-BG"/>
        </w:rPr>
        <w:t>НИЕ  НА  ОБЩЕСТВЕНА  ПОРЪЧКА  С ПРЕДМЕТ:</w:t>
      </w:r>
    </w:p>
    <w:p w:rsidR="009C2E7E" w:rsidRPr="00A44E5C" w:rsidRDefault="009C2E7E" w:rsidP="009C2E7E">
      <w:pPr>
        <w:spacing w:after="0" w:line="240" w:lineRule="auto"/>
        <w:jc w:val="center"/>
        <w:rPr>
          <w:rFonts w:ascii="Cambria" w:eastAsia="Times New Roman" w:hAnsi="Cambria" w:cs="Times New Roman"/>
          <w:b/>
          <w:sz w:val="28"/>
          <w:szCs w:val="28"/>
          <w:lang w:eastAsia="bg-BG"/>
        </w:rPr>
      </w:pPr>
    </w:p>
    <w:p w:rsidR="000301CF" w:rsidRPr="00A44E5C" w:rsidRDefault="00D20F9D" w:rsidP="000301CF">
      <w:pPr>
        <w:spacing w:after="0" w:line="240" w:lineRule="auto"/>
        <w:ind w:firstLine="709"/>
        <w:contextualSpacing/>
        <w:jc w:val="center"/>
        <w:rPr>
          <w:rFonts w:ascii="Cambria" w:eastAsia="Times New Roman" w:hAnsi="Cambria" w:cs="Times New Roman"/>
          <w:b/>
          <w:sz w:val="24"/>
          <w:szCs w:val="24"/>
          <w:lang w:val="en-US" w:eastAsia="bg-BG"/>
        </w:rPr>
      </w:pPr>
      <w:r w:rsidRPr="00A44E5C">
        <w:rPr>
          <w:rFonts w:ascii="Cambria" w:eastAsia="Times New Roman" w:hAnsi="Cambria" w:cs="Times New Roman"/>
          <w:b/>
          <w:sz w:val="24"/>
          <w:szCs w:val="24"/>
          <w:lang w:eastAsia="bg-BG"/>
        </w:rPr>
        <w:t>Доставка на дезинфектанти, почистващи, перилни препарати и санитарни материали за нуждите на Община Русе и второстепенните разпоредители, които не са самостоятелни юридически лица и не са възложители на ЗОП, съгласно списък на стоките и услугите по чл. 12, ал. 1,  т. 1 от ЗОП</w:t>
      </w:r>
    </w:p>
    <w:p w:rsidR="009C2E7E" w:rsidRPr="00A44E5C" w:rsidRDefault="009C2E7E" w:rsidP="009C2E7E">
      <w:pPr>
        <w:spacing w:after="0" w:line="240" w:lineRule="auto"/>
        <w:jc w:val="center"/>
        <w:rPr>
          <w:rFonts w:ascii="Cambria" w:eastAsia="Times New Roman" w:hAnsi="Cambria" w:cs="Times New Roman"/>
          <w:b/>
          <w:i/>
          <w:sz w:val="32"/>
          <w:szCs w:val="32"/>
          <w:lang w:eastAsia="bg-BG"/>
        </w:rPr>
      </w:pPr>
    </w:p>
    <w:p w:rsidR="009C2E7E" w:rsidRPr="00A44E5C" w:rsidRDefault="009C2E7E" w:rsidP="009C2E7E">
      <w:pPr>
        <w:spacing w:after="0" w:line="240" w:lineRule="auto"/>
        <w:jc w:val="center"/>
        <w:rPr>
          <w:rFonts w:ascii="Cambria" w:eastAsia="Times New Roman" w:hAnsi="Cambria" w:cs="Times New Roman"/>
          <w:b/>
          <w:i/>
          <w:sz w:val="24"/>
          <w:szCs w:val="24"/>
          <w:lang w:eastAsia="bg-BG"/>
        </w:rPr>
      </w:pPr>
    </w:p>
    <w:p w:rsidR="00F72DDC" w:rsidRPr="00A44E5C" w:rsidRDefault="00F72DDC" w:rsidP="00F72DDC">
      <w:pPr>
        <w:spacing w:after="0" w:line="240" w:lineRule="auto"/>
        <w:ind w:left="567"/>
        <w:rPr>
          <w:rFonts w:ascii="Cambria" w:eastAsia="Calibri" w:hAnsi="Cambria" w:cs="Times New Roman"/>
          <w:b/>
          <w:sz w:val="24"/>
          <w:szCs w:val="24"/>
        </w:rPr>
      </w:pPr>
    </w:p>
    <w:p w:rsidR="00F72DDC" w:rsidRPr="00A44E5C" w:rsidRDefault="00F72DDC" w:rsidP="00F72DDC">
      <w:pPr>
        <w:spacing w:after="0" w:line="240" w:lineRule="auto"/>
        <w:jc w:val="both"/>
        <w:rPr>
          <w:rFonts w:ascii="Cambria" w:eastAsia="Times New Roman" w:hAnsi="Cambria" w:cs="Tahoma"/>
          <w:b/>
          <w:sz w:val="24"/>
          <w:szCs w:val="24"/>
          <w:lang w:eastAsia="bg-BG"/>
        </w:rPr>
      </w:pPr>
    </w:p>
    <w:p w:rsidR="00F72DDC" w:rsidRPr="00A44E5C" w:rsidRDefault="00F72DDC" w:rsidP="00F72DDC">
      <w:pPr>
        <w:spacing w:after="0" w:line="240" w:lineRule="auto"/>
        <w:jc w:val="center"/>
        <w:rPr>
          <w:rFonts w:ascii="Cambria" w:eastAsia="Times New Roman" w:hAnsi="Cambria" w:cs="Tahoma"/>
          <w:b/>
          <w:lang w:eastAsia="bg-BG"/>
        </w:rPr>
      </w:pPr>
    </w:p>
    <w:p w:rsidR="00F72DDC" w:rsidRPr="00A44E5C" w:rsidRDefault="00F72DDC"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8442B6" w:rsidRPr="00A44E5C" w:rsidRDefault="008442B6" w:rsidP="00F72DDC">
      <w:pPr>
        <w:spacing w:after="0" w:line="240" w:lineRule="auto"/>
        <w:jc w:val="center"/>
        <w:rPr>
          <w:rFonts w:ascii="Cambria" w:eastAsia="Times New Roman" w:hAnsi="Cambria" w:cs="Tahoma"/>
          <w:b/>
          <w:lang w:eastAsia="bg-BG"/>
        </w:rPr>
      </w:pPr>
    </w:p>
    <w:p w:rsidR="00F72DDC" w:rsidRPr="00A44E5C" w:rsidRDefault="00F72DDC" w:rsidP="00F72DDC">
      <w:pPr>
        <w:spacing w:after="0" w:line="240" w:lineRule="auto"/>
        <w:jc w:val="both"/>
        <w:rPr>
          <w:rFonts w:ascii="Cambria" w:eastAsia="Times New Roman" w:hAnsi="Cambria" w:cs="Times New Roman"/>
          <w:b/>
          <w:sz w:val="24"/>
          <w:szCs w:val="24"/>
          <w:lang w:eastAsia="bg-BG"/>
        </w:rPr>
      </w:pPr>
    </w:p>
    <w:p w:rsidR="00F72DDC" w:rsidRPr="00A44E5C" w:rsidRDefault="00F72DDC" w:rsidP="00F72DDC">
      <w:pPr>
        <w:spacing w:after="0" w:line="240" w:lineRule="auto"/>
        <w:jc w:val="center"/>
        <w:rPr>
          <w:rFonts w:ascii="Cambria" w:eastAsia="Times New Roman" w:hAnsi="Cambria" w:cs="Times New Roman"/>
          <w:b/>
          <w:sz w:val="24"/>
          <w:szCs w:val="24"/>
          <w:lang w:eastAsia="bg-BG"/>
        </w:rPr>
      </w:pPr>
    </w:p>
    <w:p w:rsidR="00F72DDC" w:rsidRPr="00A44E5C" w:rsidRDefault="00F72DDC" w:rsidP="00F72DDC">
      <w:pPr>
        <w:spacing w:after="0" w:line="240" w:lineRule="auto"/>
        <w:jc w:val="center"/>
        <w:rPr>
          <w:rFonts w:ascii="Cambria" w:eastAsia="Times New Roman" w:hAnsi="Cambria" w:cs="Times New Roman"/>
          <w:b/>
          <w:sz w:val="24"/>
          <w:szCs w:val="24"/>
          <w:lang w:eastAsia="bg-BG"/>
        </w:rPr>
      </w:pPr>
      <w:r w:rsidRPr="00A44E5C">
        <w:rPr>
          <w:rFonts w:ascii="Cambria" w:eastAsia="Times New Roman" w:hAnsi="Cambria" w:cs="Times New Roman"/>
          <w:b/>
          <w:sz w:val="24"/>
          <w:szCs w:val="24"/>
          <w:lang w:eastAsia="bg-BG"/>
        </w:rPr>
        <w:t xml:space="preserve">Община </w:t>
      </w:r>
      <w:r w:rsidR="007A76F8" w:rsidRPr="00A44E5C">
        <w:rPr>
          <w:rFonts w:ascii="Cambria" w:eastAsia="Times New Roman" w:hAnsi="Cambria" w:cs="Times New Roman"/>
          <w:b/>
          <w:sz w:val="24"/>
          <w:szCs w:val="24"/>
          <w:lang w:eastAsia="bg-BG"/>
        </w:rPr>
        <w:t>Русе</w:t>
      </w:r>
    </w:p>
    <w:p w:rsidR="00F72DDC" w:rsidRPr="00A44E5C" w:rsidRDefault="00F72DDC" w:rsidP="00F72DDC">
      <w:pPr>
        <w:spacing w:after="0" w:line="240" w:lineRule="auto"/>
        <w:jc w:val="center"/>
        <w:rPr>
          <w:rFonts w:ascii="Cambria" w:eastAsia="Times New Roman" w:hAnsi="Cambria" w:cs="Times New Roman"/>
          <w:b/>
          <w:sz w:val="24"/>
          <w:szCs w:val="24"/>
          <w:lang w:eastAsia="bg-BG"/>
        </w:rPr>
      </w:pPr>
    </w:p>
    <w:p w:rsidR="009C2E7E" w:rsidRPr="00A44E5C" w:rsidRDefault="00F72DDC" w:rsidP="00100B1A">
      <w:pPr>
        <w:spacing w:after="0" w:line="240" w:lineRule="auto"/>
        <w:jc w:val="center"/>
        <w:rPr>
          <w:rFonts w:ascii="Cambria" w:eastAsia="Times New Roman" w:hAnsi="Cambria" w:cs="Times New Roman"/>
          <w:b/>
          <w:sz w:val="24"/>
          <w:szCs w:val="24"/>
          <w:lang w:eastAsia="bg-BG"/>
        </w:rPr>
      </w:pPr>
      <w:r w:rsidRPr="00A44E5C">
        <w:rPr>
          <w:rFonts w:ascii="Cambria" w:eastAsia="Times New Roman" w:hAnsi="Cambria" w:cs="Times New Roman"/>
          <w:b/>
          <w:sz w:val="24"/>
          <w:szCs w:val="24"/>
          <w:lang w:eastAsia="bg-BG"/>
        </w:rPr>
        <w:t>201</w:t>
      </w:r>
      <w:r w:rsidR="0049555F" w:rsidRPr="00A44E5C">
        <w:rPr>
          <w:rFonts w:ascii="Cambria" w:eastAsia="Times New Roman" w:hAnsi="Cambria" w:cs="Times New Roman"/>
          <w:b/>
          <w:sz w:val="24"/>
          <w:szCs w:val="24"/>
          <w:lang w:val="en-US" w:eastAsia="bg-BG"/>
        </w:rPr>
        <w:t>9</w:t>
      </w:r>
      <w:r w:rsidR="00B50CCC" w:rsidRPr="00A44E5C">
        <w:rPr>
          <w:rFonts w:ascii="Cambria" w:eastAsia="Times New Roman" w:hAnsi="Cambria" w:cs="Times New Roman"/>
          <w:b/>
          <w:sz w:val="24"/>
          <w:szCs w:val="24"/>
          <w:lang w:eastAsia="bg-BG"/>
        </w:rPr>
        <w:t xml:space="preserve"> г.</w:t>
      </w:r>
    </w:p>
    <w:p w:rsidR="00940382" w:rsidRPr="00A44E5C" w:rsidRDefault="00940382">
      <w:pPr>
        <w:rPr>
          <w:rFonts w:ascii="Cambria" w:hAnsi="Cambria" w:cs="Times New Roman"/>
          <w:b/>
          <w:sz w:val="24"/>
          <w:szCs w:val="24"/>
          <w:u w:val="single"/>
        </w:rPr>
      </w:pPr>
      <w:r w:rsidRPr="00A44E5C">
        <w:rPr>
          <w:rFonts w:ascii="Cambria" w:hAnsi="Cambria" w:cs="Times New Roman"/>
          <w:b/>
          <w:sz w:val="24"/>
          <w:szCs w:val="24"/>
          <w:u w:val="single"/>
        </w:rPr>
        <w:br w:type="page"/>
      </w:r>
    </w:p>
    <w:p w:rsidR="00182F26" w:rsidRPr="00A44E5C" w:rsidRDefault="00182F26" w:rsidP="000E3B90">
      <w:pPr>
        <w:spacing w:after="0"/>
        <w:ind w:firstLine="720"/>
        <w:jc w:val="both"/>
        <w:rPr>
          <w:rFonts w:ascii="Cambria" w:hAnsi="Cambria"/>
          <w:b/>
          <w:bCs/>
          <w:sz w:val="24"/>
          <w:szCs w:val="24"/>
          <w:u w:val="single"/>
        </w:rPr>
        <w:sectPr w:rsidR="00182F26" w:rsidRPr="00A44E5C" w:rsidSect="00182F26">
          <w:headerReference w:type="default" r:id="rId8"/>
          <w:footerReference w:type="default" r:id="rId9"/>
          <w:pgSz w:w="11907" w:h="16839" w:code="9"/>
          <w:pgMar w:top="992" w:right="1077" w:bottom="709" w:left="1015" w:header="0" w:footer="0" w:gutter="0"/>
          <w:pgBorders w:offsetFrom="page">
            <w:left w:val="single" w:sz="4" w:space="24" w:color="auto"/>
            <w:right w:val="single" w:sz="4" w:space="24" w:color="auto"/>
          </w:pgBorders>
          <w:cols w:space="708"/>
          <w:docGrid w:linePitch="360"/>
        </w:sectPr>
      </w:pPr>
    </w:p>
    <w:p w:rsidR="002D749D" w:rsidRPr="00A44E5C" w:rsidRDefault="00C14815" w:rsidP="002D749D">
      <w:pPr>
        <w:spacing w:after="0"/>
        <w:ind w:firstLine="720"/>
        <w:jc w:val="both"/>
        <w:rPr>
          <w:rFonts w:ascii="Cambria" w:hAnsi="Cambria"/>
          <w:sz w:val="24"/>
          <w:szCs w:val="24"/>
        </w:rPr>
      </w:pPr>
      <w:r w:rsidRPr="00A44E5C">
        <w:rPr>
          <w:rFonts w:ascii="Cambria" w:hAnsi="Cambria"/>
          <w:b/>
          <w:bCs/>
          <w:sz w:val="24"/>
          <w:szCs w:val="24"/>
          <w:u w:val="single"/>
        </w:rPr>
        <w:lastRenderedPageBreak/>
        <w:t xml:space="preserve">І. </w:t>
      </w:r>
      <w:r w:rsidR="004C603F" w:rsidRPr="00A44E5C">
        <w:rPr>
          <w:rFonts w:ascii="Cambria" w:hAnsi="Cambria"/>
          <w:b/>
          <w:bCs/>
          <w:sz w:val="24"/>
          <w:szCs w:val="24"/>
          <w:u w:val="single"/>
        </w:rPr>
        <w:t xml:space="preserve"> Предметът на поръчката включва доставка </w:t>
      </w:r>
      <w:r w:rsidR="00D20F9D" w:rsidRPr="00A44E5C">
        <w:rPr>
          <w:rFonts w:ascii="Cambria" w:hAnsi="Cambria"/>
          <w:b/>
          <w:bCs/>
          <w:sz w:val="24"/>
          <w:szCs w:val="24"/>
          <w:u w:val="single"/>
        </w:rPr>
        <w:t xml:space="preserve">на </w:t>
      </w:r>
      <w:r w:rsidR="004C603F" w:rsidRPr="00A44E5C">
        <w:rPr>
          <w:rFonts w:ascii="Cambria" w:hAnsi="Cambria"/>
          <w:b/>
          <w:bCs/>
          <w:sz w:val="24"/>
          <w:szCs w:val="24"/>
          <w:u w:val="single"/>
        </w:rPr>
        <w:t xml:space="preserve">следните </w:t>
      </w:r>
      <w:r w:rsidR="00D20F9D" w:rsidRPr="00A44E5C">
        <w:rPr>
          <w:rFonts w:ascii="Cambria" w:hAnsi="Cambria"/>
          <w:b/>
          <w:bCs/>
          <w:sz w:val="24"/>
          <w:szCs w:val="24"/>
          <w:u w:val="single"/>
        </w:rPr>
        <w:t>стоки</w:t>
      </w:r>
      <w:r w:rsidRPr="00A44E5C">
        <w:rPr>
          <w:rFonts w:ascii="Cambria" w:hAnsi="Cambria"/>
          <w:b/>
          <w:bCs/>
          <w:sz w:val="24"/>
          <w:szCs w:val="24"/>
          <w:u w:val="single"/>
        </w:rPr>
        <w:t>:</w:t>
      </w:r>
    </w:p>
    <w:p w:rsidR="002D749D" w:rsidRPr="00A44E5C" w:rsidRDefault="002D749D" w:rsidP="002D749D">
      <w:pPr>
        <w:widowControl w:val="0"/>
        <w:spacing w:after="0" w:line="240" w:lineRule="auto"/>
        <w:ind w:firstLine="426"/>
        <w:jc w:val="both"/>
        <w:rPr>
          <w:rFonts w:ascii="Cambria" w:eastAsia="Times New Roman" w:hAnsi="Cambria" w:cs="Times New Roman"/>
          <w:color w:val="000000"/>
          <w:sz w:val="24"/>
          <w:szCs w:val="24"/>
          <w:lang w:eastAsia="bg-BG"/>
        </w:rPr>
      </w:pPr>
      <w:r w:rsidRPr="00A44E5C">
        <w:rPr>
          <w:rFonts w:ascii="Cambria" w:eastAsia="Times New Roman" w:hAnsi="Cambria" w:cs="Times New Roman"/>
          <w:color w:val="000000"/>
          <w:sz w:val="24"/>
          <w:szCs w:val="24"/>
          <w:lang w:eastAsia="bg-BG"/>
        </w:rPr>
        <w:t xml:space="preserve">Обществената поръчка обхваща доставка на разнообразни видове санитарно-хигиенни материали, съобразно нуждите на Община Русе и второстепенните разпоредители, които не са самостоятелни юридически лица и не са възложители по ЗОП. </w:t>
      </w:r>
    </w:p>
    <w:p w:rsidR="002D749D" w:rsidRPr="00A44E5C" w:rsidRDefault="002D749D" w:rsidP="002D749D">
      <w:pPr>
        <w:widowControl w:val="0"/>
        <w:spacing w:after="0" w:line="240" w:lineRule="auto"/>
        <w:ind w:firstLine="426"/>
        <w:jc w:val="both"/>
        <w:rPr>
          <w:rFonts w:ascii="Cambria" w:eastAsia="Times New Roman" w:hAnsi="Cambria" w:cs="Times New Roman"/>
          <w:bCs/>
          <w:iCs/>
          <w:sz w:val="24"/>
          <w:szCs w:val="24"/>
          <w:lang w:val="en-US" w:eastAsia="bg-BG"/>
        </w:rPr>
      </w:pPr>
      <w:r w:rsidRPr="00A44E5C">
        <w:rPr>
          <w:rFonts w:ascii="Cambria" w:eastAsia="Times New Roman" w:hAnsi="Cambria" w:cs="Times New Roman"/>
          <w:bCs/>
          <w:iCs/>
          <w:sz w:val="24"/>
          <w:szCs w:val="24"/>
          <w:lang w:eastAsia="bg-BG"/>
        </w:rPr>
        <w:t>Конкретни видове стоки, които следва да бъдат доставени, са представени в следващите таблици</w:t>
      </w:r>
      <w:r w:rsidRPr="00A44E5C">
        <w:rPr>
          <w:rFonts w:ascii="Cambria" w:eastAsia="Times New Roman" w:hAnsi="Cambria" w:cs="Times New Roman"/>
          <w:bCs/>
          <w:iCs/>
          <w:sz w:val="24"/>
          <w:szCs w:val="24"/>
          <w:lang w:val="en-US" w:eastAsia="bg-BG"/>
        </w:rPr>
        <w:t>:</w:t>
      </w:r>
    </w:p>
    <w:tbl>
      <w:tblPr>
        <w:tblW w:w="9923" w:type="dxa"/>
        <w:tblInd w:w="-72" w:type="dxa"/>
        <w:tblCellMar>
          <w:left w:w="70" w:type="dxa"/>
          <w:right w:w="70" w:type="dxa"/>
        </w:tblCellMar>
        <w:tblLook w:val="04A0" w:firstRow="1" w:lastRow="0" w:firstColumn="1" w:lastColumn="0" w:noHBand="0" w:noVBand="1"/>
      </w:tblPr>
      <w:tblGrid>
        <w:gridCol w:w="675"/>
        <w:gridCol w:w="3536"/>
        <w:gridCol w:w="1503"/>
        <w:gridCol w:w="798"/>
        <w:gridCol w:w="3515"/>
      </w:tblGrid>
      <w:tr w:rsidR="002D749D" w:rsidRPr="00A44E5C" w:rsidTr="002D749D">
        <w:trPr>
          <w:trHeight w:val="300"/>
        </w:trPr>
        <w:tc>
          <w:tcPr>
            <w:tcW w:w="681" w:type="dxa"/>
            <w:tcBorders>
              <w:top w:val="nil"/>
              <w:left w:val="nil"/>
              <w:bottom w:val="nil"/>
              <w:right w:val="nil"/>
            </w:tcBorders>
            <w:shd w:val="clear" w:color="auto" w:fill="auto"/>
            <w:noWrap/>
            <w:vAlign w:val="bottom"/>
            <w:hideMark/>
          </w:tcPr>
          <w:p w:rsidR="00D20F9D" w:rsidRPr="00A44E5C" w:rsidRDefault="00D20F9D" w:rsidP="00D20F9D">
            <w:pPr>
              <w:rPr>
                <w:rFonts w:ascii="Cambria" w:hAnsi="Cambria" w:cs="Times New Roman"/>
                <w:sz w:val="24"/>
                <w:szCs w:val="24"/>
              </w:rPr>
            </w:pPr>
          </w:p>
        </w:tc>
        <w:tc>
          <w:tcPr>
            <w:tcW w:w="3572" w:type="dxa"/>
            <w:tcBorders>
              <w:top w:val="nil"/>
              <w:left w:val="nil"/>
              <w:bottom w:val="nil"/>
              <w:right w:val="nil"/>
            </w:tcBorders>
            <w:shd w:val="clear" w:color="auto" w:fill="auto"/>
            <w:noWrap/>
            <w:vAlign w:val="bottom"/>
            <w:hideMark/>
          </w:tcPr>
          <w:p w:rsidR="00D20F9D" w:rsidRPr="00A44E5C" w:rsidRDefault="00D20F9D" w:rsidP="002D749D">
            <w:pPr>
              <w:widowControl w:val="0"/>
              <w:spacing w:after="0" w:line="240" w:lineRule="auto"/>
              <w:ind w:right="73"/>
              <w:jc w:val="both"/>
              <w:rPr>
                <w:rFonts w:ascii="Cambria" w:hAnsi="Cambria" w:cs="Times New Roman"/>
                <w:sz w:val="24"/>
                <w:szCs w:val="24"/>
              </w:rPr>
            </w:pPr>
          </w:p>
        </w:tc>
        <w:tc>
          <w:tcPr>
            <w:tcW w:w="1379" w:type="dxa"/>
            <w:tcBorders>
              <w:top w:val="nil"/>
              <w:left w:val="nil"/>
              <w:bottom w:val="nil"/>
              <w:right w:val="nil"/>
            </w:tcBorders>
            <w:shd w:val="clear" w:color="auto" w:fill="auto"/>
            <w:noWrap/>
            <w:vAlign w:val="bottom"/>
            <w:hideMark/>
          </w:tcPr>
          <w:p w:rsidR="00D20F9D" w:rsidRPr="00A44E5C" w:rsidRDefault="00D20F9D" w:rsidP="00D20F9D">
            <w:pPr>
              <w:rPr>
                <w:rFonts w:ascii="Cambria" w:hAnsi="Cambria" w:cs="Times New Roman"/>
                <w:sz w:val="24"/>
                <w:szCs w:val="24"/>
              </w:rPr>
            </w:pPr>
          </w:p>
        </w:tc>
        <w:tc>
          <w:tcPr>
            <w:tcW w:w="740" w:type="dxa"/>
            <w:tcBorders>
              <w:top w:val="nil"/>
              <w:left w:val="nil"/>
              <w:bottom w:val="nil"/>
              <w:right w:val="nil"/>
            </w:tcBorders>
            <w:shd w:val="clear" w:color="auto" w:fill="auto"/>
            <w:noWrap/>
            <w:vAlign w:val="bottom"/>
            <w:hideMark/>
          </w:tcPr>
          <w:p w:rsidR="00D20F9D" w:rsidRPr="00A44E5C" w:rsidRDefault="00D20F9D" w:rsidP="00D20F9D">
            <w:pPr>
              <w:rPr>
                <w:rFonts w:ascii="Cambria" w:hAnsi="Cambria" w:cs="Times New Roman"/>
                <w:sz w:val="24"/>
                <w:szCs w:val="24"/>
              </w:rPr>
            </w:pPr>
          </w:p>
        </w:tc>
        <w:tc>
          <w:tcPr>
            <w:tcW w:w="3551" w:type="dxa"/>
            <w:tcBorders>
              <w:top w:val="nil"/>
              <w:left w:val="nil"/>
              <w:bottom w:val="nil"/>
              <w:right w:val="nil"/>
            </w:tcBorders>
            <w:shd w:val="clear" w:color="auto" w:fill="auto"/>
            <w:noWrap/>
            <w:vAlign w:val="bottom"/>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Приложение № 1</w:t>
            </w:r>
          </w:p>
        </w:tc>
      </w:tr>
      <w:tr w:rsidR="002D749D" w:rsidRPr="00A44E5C" w:rsidTr="002D749D">
        <w:trPr>
          <w:trHeight w:val="870"/>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 по ред</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Н А И М Е Н О В А Н И 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Мярка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Брой</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D20F9D" w:rsidRPr="00A44E5C" w:rsidRDefault="00D20F9D" w:rsidP="00D20F9D">
            <w:pPr>
              <w:rPr>
                <w:rFonts w:ascii="Cambria" w:hAnsi="Cambria" w:cs="Times New Roman"/>
                <w:b/>
                <w:sz w:val="24"/>
                <w:szCs w:val="24"/>
              </w:rPr>
            </w:pPr>
            <w:r w:rsidRPr="00A44E5C">
              <w:rPr>
                <w:rFonts w:ascii="Cambria" w:hAnsi="Cambria" w:cs="Times New Roman"/>
                <w:b/>
                <w:sz w:val="24"/>
                <w:szCs w:val="24"/>
              </w:rPr>
              <w:t>Технически изисквания към стоката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Биоциден препарат за професионална дезинфекция</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400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Белина - универсална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8198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хлор 5%, Натриев хипохлорид</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Белина - луксозна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1855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активен хлор 10-20%</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Кислол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5420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разтвор на солна киселина 7-9%</w:t>
            </w:r>
          </w:p>
        </w:tc>
      </w:tr>
      <w:tr w:rsidR="002D749D" w:rsidRPr="00A44E5C" w:rsidTr="002D749D">
        <w:trPr>
          <w:trHeight w:val="103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Универсален препарат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5035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Да почиства напълно, да осигурява естествен гланц, дълготрайна защита от изтъркване, запазване на естествената красота и цвят на повърхността. Да има приятнен остатъчен дълготраен аромат. В опаковка от 1.5 л.</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Гланц-500 мл за съдомиялна машина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1780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съдомиялна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съдомия</w:t>
            </w:r>
            <w:r w:rsidR="002D749D" w:rsidRPr="00A44E5C">
              <w:rPr>
                <w:rFonts w:ascii="Cambria" w:hAnsi="Cambria" w:cs="Times New Roman"/>
                <w:sz w:val="24"/>
                <w:szCs w:val="24"/>
              </w:rPr>
              <w:t>л</w:t>
            </w:r>
            <w:r w:rsidRPr="00A44E5C">
              <w:rPr>
                <w:rFonts w:ascii="Cambria" w:hAnsi="Cambria" w:cs="Times New Roman"/>
                <w:sz w:val="24"/>
                <w:szCs w:val="24"/>
              </w:rPr>
              <w:t>на-плакнещ 20л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съдомия</w:t>
            </w:r>
            <w:r w:rsidR="002D749D" w:rsidRPr="00A44E5C">
              <w:rPr>
                <w:rFonts w:ascii="Cambria" w:hAnsi="Cambria" w:cs="Times New Roman"/>
                <w:sz w:val="24"/>
                <w:szCs w:val="24"/>
              </w:rPr>
              <w:t>л</w:t>
            </w:r>
            <w:r w:rsidRPr="00A44E5C">
              <w:rPr>
                <w:rFonts w:ascii="Cambria" w:hAnsi="Cambria" w:cs="Times New Roman"/>
                <w:sz w:val="24"/>
                <w:szCs w:val="24"/>
              </w:rPr>
              <w:t>на-миещ 20л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10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Таблетки за съдомиялна - минимум 40 бр.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кутия</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Соли за съдомиялна 1,5</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съдове  500 ml</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14317</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5-15%аниони ПАВ, &lt;5% нейоногени ПАВ, парбюм, тип Балсам</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Кремообразен препарат за миене  0,500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1822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&lt;5% амфотерни ПАВ, парфюм</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Прах за пране   0,300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280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за автоматични перални машини</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Прах за пране 1,5 литра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2128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5-15%анионни повърхнастно активни в-ва, ароматизатор</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Прах за пране 600 гр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8220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за автоматични перални машини</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стъкло с помпа - 0,500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1692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със съдържание на алкохол</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стъкло с помпа - 0,750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1046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със съдържание на алкохол</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Торби за смет 80л. - мин. 10 броя в руло</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1832</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изключително здрави и устойчиви на скъсване материал, издържливост на натоварване, нешумящи, полиетилен</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Торби за смет 90 л.  - мин. 10 броя в руло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1545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изключително здрави и устойчиви на скъсване материал, издържливост на натоварване, нешумящи, полиетилен</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Торби за смет 120л.  - мин. 10 броя в руло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4304</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изключително здрави и устойчиви на скъсване материал, издържливост на натоварване, нешумящи, </w:t>
            </w:r>
            <w:r w:rsidRPr="00A44E5C">
              <w:rPr>
                <w:rFonts w:ascii="Cambria" w:hAnsi="Cambria" w:cs="Times New Roman"/>
                <w:sz w:val="24"/>
                <w:szCs w:val="24"/>
              </w:rPr>
              <w:lastRenderedPageBreak/>
              <w:t>полиетилен</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22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Торби за смет 20 л. - мин. 30 броя в руло</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1655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изключително здрави и устойчиви на скъсване материал, издържливост на натоварване, нешумящи, полиетилен</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Торби за смет 70л.  -мин. 10 броя в руло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825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изключително здрави и устойчиви на скъсване материал, издържливост на натоварване, нешумящи, полиетилен</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Торби за смет 35л.  - мин. 30 броя в руло</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Руло</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5465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изключително здрави и устойчиви на скъсване материал, издържливост на натоварване, нешумящи, полиетилен</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Чували плътни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Опаковка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1052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 броя в опаковка, за строителни материали, 25 кг.</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мебели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290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Спрей антистатичен за мебели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187</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&lt;5% нейоногенни ПАВ,  парфюм, 5-15% алифатни въглероди</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килими  0,500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178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под  0,500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3718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&lt;5% нейонни повърхностно активни вещества, ароматизатор</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Течен сапун  резерва 1л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3213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глицерин и парфюм ЦВЕТЕН</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Течен сапун - 500мл  антибактериален 0,500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3009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глицерин и парфюм</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Хотелски сапун</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2120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Тоалетен сапун - 100гр - </w:t>
            </w:r>
            <w:r w:rsidRPr="00A44E5C">
              <w:rPr>
                <w:rFonts w:ascii="Cambria" w:hAnsi="Cambria" w:cs="Times New Roman"/>
                <w:sz w:val="24"/>
                <w:szCs w:val="24"/>
              </w:rPr>
              <w:lastRenderedPageBreak/>
              <w:t>антибактериален</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4850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глицерин и парфюм, да има </w:t>
            </w:r>
            <w:r w:rsidRPr="00A44E5C">
              <w:rPr>
                <w:rFonts w:ascii="Cambria" w:hAnsi="Cambria" w:cs="Times New Roman"/>
                <w:sz w:val="24"/>
                <w:szCs w:val="24"/>
              </w:rPr>
              <w:lastRenderedPageBreak/>
              <w:t>приятна остатъчна миризма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34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Шампоан-400мл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660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петна    0,450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Антиваровиков препарат    0,450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644</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Сода каустик</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655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Обезмаслител с помпа - 500мл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2069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концентриран, универсален за всякакъв тип петна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Препрат за почистване на фаянс    0,500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5100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Почистващ препарат за фурни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300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Гел за тоалетна 500 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2385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78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почистване на тоалетна - гел 750 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2903</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да има приятна остатъчна миризма, дезинфекциращи гелове, дезинфекция без мирис на хлор, да унищожава всички познати микроби над 90%</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канали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682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натриев нитрат, натриев хидроксид</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отпушване на канали - на гранули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пак.</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916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натриев нитрат, натриев хидроксид</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обикновенна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184</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с капак - 10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191</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за стирка на колела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415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Кофи с цедка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440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двойна за дезинфекция</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105</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 цедка, фабрично разделена на две, отделни съдове за чиста и мръсна вода</w:t>
            </w:r>
          </w:p>
        </w:tc>
      </w:tr>
      <w:tr w:rsidR="002D749D" w:rsidRPr="00A44E5C" w:rsidTr="002D749D">
        <w:trPr>
          <w:trHeight w:val="78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50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ламинат</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1144</w:t>
            </w:r>
          </w:p>
        </w:tc>
        <w:tc>
          <w:tcPr>
            <w:tcW w:w="3551"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Да почиства напълно, да осигурява естествен гланц, дълготрайна защита от изтъркване и влага и запазване на естествената красота и цвят на дървените подове</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Плик ЕР-1кг/100бр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пакет</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2949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дебелина минимум 9 микрна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Плик ЕР-2кг/100бр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пакет</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3493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дебелина минимум 9 микрна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Чанти ЕР-50</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опак.</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884</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дебелина минимум 25 микрна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Чанти XXXL , дебелина 25 микрона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опак.</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250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черни на цвят</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мухи, комари и мушици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278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 замръзител за отстраняване на дъвки - спрей</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139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Абразив 500 грама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2103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хром-никелова мивка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1057</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Чаршав медицински хартиен - 0.60 м.</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Салфетки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пакет</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12370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100 броя в пакет- цвят бял , целулоза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антимухъл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224</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Парцали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175</w:t>
            </w:r>
          </w:p>
        </w:tc>
        <w:tc>
          <w:tcPr>
            <w:tcW w:w="3551" w:type="dxa"/>
            <w:tcBorders>
              <w:top w:val="nil"/>
              <w:left w:val="nil"/>
              <w:bottom w:val="nil"/>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почистване на WC срещу варовикови отлагания и мазнини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2735</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перяща прахосмукачка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65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под табл.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190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натр.дихлоризоцианурат дихрат 99% и активен хлор 56 %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66</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ръце</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511</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съдържание етанол 66 %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67</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бърза дезинфекция-спрей</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флакон</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198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68</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ДМК</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69</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Хлорсадържащ преп. за повърхности /оп.х300табл/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кутия</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592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70</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Безалдехиден конц. дезинфект. с алкал. характер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256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общо 10л</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Алдехиден течен дезинфектант</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416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5 литра</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Дезинфекциращ  течен сапун</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73</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малки повърхности-спрей-200мл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Неутрализатор за миризми  - 500 мл.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730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75</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универсален за повърхности - бут.1л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185</w:t>
            </w:r>
          </w:p>
        </w:tc>
        <w:tc>
          <w:tcPr>
            <w:tcW w:w="3551" w:type="dxa"/>
            <w:tcBorders>
              <w:top w:val="nil"/>
              <w:left w:val="nil"/>
              <w:bottom w:val="single" w:sz="4" w:space="0" w:color="auto"/>
              <w:right w:val="single" w:sz="4" w:space="0" w:color="auto"/>
            </w:tcBorders>
            <w:shd w:val="clear" w:color="000000" w:fill="FFFFFF"/>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За всякакъв вид повърхности. За разтвор с концентрация 1%</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76</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фаянс</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литри</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295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77</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Хлор дезинфектант</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135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78</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обикновена 5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79</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Пластмасова кофа 7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80</w:t>
            </w:r>
          </w:p>
        </w:tc>
        <w:tc>
          <w:tcPr>
            <w:tcW w:w="3572" w:type="dxa"/>
            <w:tcBorders>
              <w:top w:val="nil"/>
              <w:left w:val="nil"/>
              <w:bottom w:val="nil"/>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дезинфекция на кухненска посуда и работни повърхности</w:t>
            </w:r>
          </w:p>
        </w:tc>
        <w:tc>
          <w:tcPr>
            <w:tcW w:w="1379" w:type="dxa"/>
            <w:tcBorders>
              <w:top w:val="nil"/>
              <w:left w:val="nil"/>
              <w:bottom w:val="nil"/>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литри</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40</w:t>
            </w:r>
          </w:p>
        </w:tc>
        <w:tc>
          <w:tcPr>
            <w:tcW w:w="3551" w:type="dxa"/>
            <w:tcBorders>
              <w:top w:val="nil"/>
              <w:left w:val="nil"/>
              <w:bottom w:val="nil"/>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81</w:t>
            </w:r>
          </w:p>
        </w:tc>
        <w:tc>
          <w:tcPr>
            <w:tcW w:w="3572" w:type="dxa"/>
            <w:tcBorders>
              <w:top w:val="single" w:sz="4" w:space="0" w:color="auto"/>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Дезинфектант за дезинфекция на кухненска посуда, яйца, плодове, транспортни коли и </w:t>
            </w:r>
            <w:r w:rsidRPr="00A44E5C">
              <w:rPr>
                <w:rFonts w:ascii="Cambria" w:hAnsi="Cambria" w:cs="Times New Roman"/>
                <w:sz w:val="24"/>
                <w:szCs w:val="24"/>
              </w:rPr>
              <w:lastRenderedPageBreak/>
              <w:t>раздавателни пунктове и работни повърхности - 1 кг.</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оп.</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3815</w:t>
            </w:r>
          </w:p>
        </w:tc>
        <w:tc>
          <w:tcPr>
            <w:tcW w:w="3551" w:type="dxa"/>
            <w:tcBorders>
              <w:top w:val="single" w:sz="4" w:space="0" w:color="auto"/>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82</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с педал и капак - 15 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107</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Спрей за почистване на монитор</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236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Антиваровиков препарат за перални машини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Течен препарат за отпушване на канали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литри</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68</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86</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Почистващ препарат за съдове - туба от 5 литра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399</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87</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Почистващ препарат за прозорци, стъкло и различни изкуствени повърхности - готов за употреба - 5 л./туба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103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88</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Почистващ препарат със силно киселинно действие, почиства всички киселинно устойчиви предмети и повърхности в санитарните помещения като порцелан,хромирани водопроводни арматури, киселинно устойчиви керамични плочи -10 л/туба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35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52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89</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Гелообразен препарат за почистване на WC от варовикови отлагания и мазнини в бани, душове, тоалетни чинии - 10л/туба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27</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90</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Препарат за почистване на WC срещу варовикови отлагания и мазнини  /гранули/</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кашон/10кг.</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6</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lastRenderedPageBreak/>
              <w:t>91</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xml:space="preserve">Препарат за хлебарки </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опаковка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145</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да е на кубчета</w:t>
            </w:r>
          </w:p>
        </w:tc>
      </w:tr>
      <w:tr w:rsidR="002D749D" w:rsidRPr="00A44E5C" w:rsidTr="002D749D">
        <w:trPr>
          <w:trHeight w:val="78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92</w:t>
            </w:r>
          </w:p>
        </w:tc>
        <w:tc>
          <w:tcPr>
            <w:tcW w:w="3572" w:type="dxa"/>
            <w:tcBorders>
              <w:top w:val="nil"/>
              <w:left w:val="nil"/>
              <w:bottom w:val="single" w:sz="4" w:space="0" w:color="auto"/>
              <w:right w:val="single" w:sz="4" w:space="0" w:color="auto"/>
            </w:tcBorders>
            <w:shd w:val="clear" w:color="auto" w:fill="auto"/>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Концентрат с алкохол, за всички миещи се повърхности, керамични стени и подови плочки, пластмаси, боядисани повърхности, подови настилки камък, стъкло, емайл и водоустойчиви защитни слоеве. 10 л./туба</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21</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93</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Биологичен  обезмаслител за канали течен - туба/5л.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туба</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20</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94</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Кофа 20 л. с капак</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бр.</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103</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 </w:t>
            </w:r>
          </w:p>
        </w:tc>
      </w:tr>
      <w:tr w:rsidR="002D749D" w:rsidRPr="00A44E5C" w:rsidTr="002D749D">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95</w:t>
            </w:r>
          </w:p>
        </w:tc>
        <w:tc>
          <w:tcPr>
            <w:tcW w:w="3572"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Дезинфектант за ръце-гел</w:t>
            </w:r>
          </w:p>
        </w:tc>
        <w:tc>
          <w:tcPr>
            <w:tcW w:w="1379"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л.</w:t>
            </w:r>
          </w:p>
        </w:tc>
        <w:tc>
          <w:tcPr>
            <w:tcW w:w="740"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22</w:t>
            </w:r>
          </w:p>
        </w:tc>
        <w:tc>
          <w:tcPr>
            <w:tcW w:w="3551" w:type="dxa"/>
            <w:tcBorders>
              <w:top w:val="nil"/>
              <w:left w:val="nil"/>
              <w:bottom w:val="single" w:sz="4" w:space="0" w:color="auto"/>
              <w:right w:val="single" w:sz="4" w:space="0" w:color="auto"/>
            </w:tcBorders>
            <w:shd w:val="clear" w:color="auto" w:fill="auto"/>
            <w:noWrap/>
            <w:vAlign w:val="bottom"/>
            <w:hideMark/>
          </w:tcPr>
          <w:p w:rsidR="00D20F9D" w:rsidRPr="00A44E5C" w:rsidRDefault="00D20F9D" w:rsidP="00D20F9D">
            <w:pPr>
              <w:rPr>
                <w:rFonts w:ascii="Cambria" w:hAnsi="Cambria" w:cs="Times New Roman"/>
                <w:sz w:val="24"/>
                <w:szCs w:val="24"/>
              </w:rPr>
            </w:pPr>
            <w:r w:rsidRPr="00A44E5C">
              <w:rPr>
                <w:rFonts w:ascii="Cambria" w:hAnsi="Cambria" w:cs="Times New Roman"/>
                <w:sz w:val="24"/>
                <w:szCs w:val="24"/>
              </w:rPr>
              <w:t>Пропанол -45 g/100 g, Изопропанол -30 g/100g</w:t>
            </w:r>
          </w:p>
        </w:tc>
      </w:tr>
    </w:tbl>
    <w:p w:rsidR="00D20F9D" w:rsidRPr="00A44E5C" w:rsidRDefault="00D20F9D" w:rsidP="00D20F9D">
      <w:pPr>
        <w:rPr>
          <w:rFonts w:ascii="Cambria" w:hAnsi="Cambria"/>
        </w:rPr>
        <w:sectPr w:rsidR="00D20F9D" w:rsidRPr="00A44E5C" w:rsidSect="002D749D">
          <w:pgSz w:w="11907" w:h="16839" w:code="9"/>
          <w:pgMar w:top="709" w:right="1015" w:bottom="992" w:left="1077" w:header="0" w:footer="0" w:gutter="0"/>
          <w:pgBorders w:offsetFrom="page">
            <w:left w:val="single" w:sz="4" w:space="24" w:color="auto"/>
            <w:right w:val="single" w:sz="4" w:space="24" w:color="auto"/>
          </w:pgBorders>
          <w:cols w:space="708"/>
          <w:docGrid w:linePitch="360"/>
        </w:sectPr>
      </w:pPr>
    </w:p>
    <w:p w:rsidR="001B567D" w:rsidRPr="00A44E5C" w:rsidRDefault="001B567D" w:rsidP="00675F69">
      <w:pPr>
        <w:spacing w:after="0" w:line="240" w:lineRule="auto"/>
        <w:ind w:firstLine="540"/>
        <w:jc w:val="both"/>
        <w:rPr>
          <w:rFonts w:ascii="Cambria" w:eastAsia="Times New Roman" w:hAnsi="Cambria" w:cs="Times New Roman"/>
          <w:b/>
          <w:sz w:val="24"/>
          <w:szCs w:val="24"/>
        </w:rPr>
      </w:pPr>
      <w:bookmarkStart w:id="0" w:name="bookmark4"/>
      <w:bookmarkStart w:id="1" w:name="_GoBack"/>
      <w:bookmarkEnd w:id="0"/>
      <w:bookmarkEnd w:id="1"/>
      <w:r w:rsidRPr="00A44E5C">
        <w:rPr>
          <w:rFonts w:ascii="Cambria" w:eastAsia="Times New Roman" w:hAnsi="Cambria" w:cs="Times New Roman"/>
          <w:b/>
          <w:sz w:val="24"/>
          <w:szCs w:val="24"/>
        </w:rPr>
        <w:lastRenderedPageBreak/>
        <w:t xml:space="preserve">Забележка: 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който характеризира продукта или услугата, търговска марка, патент, тип, конкретен произход или производство, да се чете „или еквивалентно/и“. </w:t>
      </w:r>
    </w:p>
    <w:p w:rsidR="001B567D" w:rsidRPr="00A44E5C" w:rsidRDefault="001B567D" w:rsidP="007902C0">
      <w:pPr>
        <w:spacing w:after="0"/>
        <w:rPr>
          <w:rFonts w:ascii="Cambria" w:hAnsi="Cambria" w:cs="Times New Roman"/>
          <w:b/>
          <w:sz w:val="24"/>
          <w:szCs w:val="24"/>
        </w:rPr>
      </w:pPr>
    </w:p>
    <w:p w:rsidR="00CB25F2" w:rsidRPr="00A44E5C" w:rsidRDefault="00CB25F2" w:rsidP="007902C0">
      <w:pPr>
        <w:spacing w:after="0"/>
        <w:ind w:firstLine="540"/>
        <w:jc w:val="both"/>
        <w:rPr>
          <w:rFonts w:ascii="Cambria" w:hAnsi="Cambria" w:cs="Times New Roman"/>
          <w:b/>
          <w:sz w:val="24"/>
          <w:szCs w:val="24"/>
        </w:rPr>
      </w:pPr>
      <w:r w:rsidRPr="00A44E5C">
        <w:rPr>
          <w:rFonts w:ascii="Cambria" w:hAnsi="Cambria" w:cs="Times New Roman"/>
          <w:b/>
          <w:sz w:val="24"/>
          <w:szCs w:val="24"/>
        </w:rPr>
        <w:t>Доставките се извършват след подадена заявка. Мястото на доставката е</w:t>
      </w:r>
      <w:r w:rsidR="004176AD" w:rsidRPr="00A44E5C">
        <w:rPr>
          <w:rFonts w:ascii="Cambria" w:hAnsi="Cambria" w:cs="Times New Roman"/>
          <w:b/>
          <w:sz w:val="24"/>
          <w:szCs w:val="24"/>
        </w:rPr>
        <w:t xml:space="preserve"> съгласно списък по Приложение </w:t>
      </w:r>
      <w:r w:rsidRPr="00A44E5C">
        <w:rPr>
          <w:rFonts w:ascii="Cambria" w:hAnsi="Cambria" w:cs="Times New Roman"/>
          <w:b/>
          <w:sz w:val="24"/>
          <w:szCs w:val="24"/>
        </w:rPr>
        <w:t>2. Предлаганите стоки следва да отговарят на техническите изисквания в Приложение 1.</w:t>
      </w:r>
    </w:p>
    <w:p w:rsidR="00EB47EE" w:rsidRPr="00A44E5C" w:rsidRDefault="00EB47EE" w:rsidP="007902C0">
      <w:pPr>
        <w:spacing w:after="0"/>
        <w:ind w:firstLine="540"/>
        <w:jc w:val="both"/>
        <w:rPr>
          <w:rFonts w:ascii="Cambria" w:hAnsi="Cambria" w:cs="Times New Roman"/>
          <w:b/>
          <w:sz w:val="24"/>
          <w:szCs w:val="24"/>
        </w:rPr>
      </w:pPr>
    </w:p>
    <w:p w:rsidR="00D20F9D" w:rsidRPr="00A44E5C" w:rsidRDefault="00D20F9D" w:rsidP="007902C0">
      <w:pPr>
        <w:spacing w:after="0" w:line="240" w:lineRule="auto"/>
        <w:ind w:firstLine="540"/>
        <w:jc w:val="both"/>
        <w:rPr>
          <w:rFonts w:ascii="Cambria" w:hAnsi="Cambria" w:cs="Times New Roman"/>
          <w:b/>
          <w:sz w:val="24"/>
          <w:szCs w:val="24"/>
        </w:rPr>
      </w:pPr>
      <w:r w:rsidRPr="00A44E5C">
        <w:rPr>
          <w:rFonts w:ascii="Cambria" w:hAnsi="Cambria" w:cs="Times New Roman"/>
          <w:b/>
          <w:sz w:val="24"/>
          <w:szCs w:val="24"/>
        </w:rPr>
        <w:t>ВАЖНО! Посочените „Технически изисквания към стоката“, както и описанието в поле „НАИМЕНОВАНИЕ“ следва да се разбират като предварително обявени условия на поръчката по смисъла на чл. 107, т. 2, буква „а“ от ЗОП!</w:t>
      </w:r>
    </w:p>
    <w:p w:rsidR="00EB47EE" w:rsidRPr="00A44E5C" w:rsidRDefault="00EB47EE" w:rsidP="007902C0">
      <w:pPr>
        <w:spacing w:after="0" w:line="240" w:lineRule="auto"/>
        <w:ind w:firstLine="540"/>
        <w:jc w:val="both"/>
        <w:rPr>
          <w:rFonts w:ascii="Cambria" w:hAnsi="Cambria" w:cs="Times New Roman"/>
          <w:b/>
          <w:sz w:val="24"/>
          <w:szCs w:val="24"/>
        </w:rPr>
      </w:pPr>
    </w:p>
    <w:p w:rsidR="00C14815" w:rsidRPr="00A44E5C" w:rsidRDefault="00AF35D1" w:rsidP="007902C0">
      <w:pPr>
        <w:pStyle w:val="a4"/>
        <w:numPr>
          <w:ilvl w:val="0"/>
          <w:numId w:val="41"/>
        </w:numPr>
        <w:tabs>
          <w:tab w:val="left" w:pos="851"/>
          <w:tab w:val="left" w:pos="1134"/>
        </w:tabs>
        <w:spacing w:after="0" w:line="240" w:lineRule="auto"/>
        <w:ind w:left="0" w:firstLine="567"/>
        <w:jc w:val="both"/>
        <w:rPr>
          <w:rFonts w:ascii="Cambria" w:eastAsia="Times New Roman" w:hAnsi="Cambria"/>
          <w:bCs/>
          <w:position w:val="6"/>
          <w:sz w:val="24"/>
          <w:szCs w:val="24"/>
        </w:rPr>
      </w:pPr>
      <w:r w:rsidRPr="00A44E5C">
        <w:rPr>
          <w:rFonts w:ascii="Cambria" w:eastAsia="Times New Roman" w:hAnsi="Cambria"/>
          <w:b/>
          <w:bCs/>
          <w:position w:val="6"/>
          <w:sz w:val="24"/>
          <w:szCs w:val="24"/>
        </w:rPr>
        <w:t>С</w:t>
      </w:r>
      <w:r w:rsidR="00C14815" w:rsidRPr="00A44E5C">
        <w:rPr>
          <w:rFonts w:ascii="Cambria" w:eastAsia="Times New Roman" w:hAnsi="Cambria"/>
          <w:b/>
          <w:bCs/>
          <w:position w:val="6"/>
          <w:sz w:val="24"/>
          <w:szCs w:val="24"/>
        </w:rPr>
        <w:t>рок на изпълнение на обществената поръчка:</w:t>
      </w:r>
      <w:r w:rsidR="00F17C10" w:rsidRPr="00A44E5C">
        <w:rPr>
          <w:rFonts w:ascii="Cambria" w:eastAsia="Times New Roman" w:hAnsi="Cambria"/>
          <w:b/>
          <w:bCs/>
          <w:position w:val="6"/>
          <w:sz w:val="24"/>
          <w:szCs w:val="24"/>
        </w:rPr>
        <w:t xml:space="preserve"> </w:t>
      </w:r>
      <w:r w:rsidR="00F17C10" w:rsidRPr="00A44E5C">
        <w:rPr>
          <w:rFonts w:ascii="Cambria" w:eastAsia="Times New Roman" w:hAnsi="Cambria" w:cs="Times New Roman"/>
          <w:b/>
          <w:bCs/>
          <w:position w:val="6"/>
          <w:sz w:val="24"/>
          <w:szCs w:val="24"/>
          <w:lang w:val="en-US"/>
        </w:rPr>
        <w:t xml:space="preserve">24 </w:t>
      </w:r>
      <w:r w:rsidR="00F17C10" w:rsidRPr="00A44E5C">
        <w:rPr>
          <w:rFonts w:ascii="Cambria" w:eastAsia="Times New Roman" w:hAnsi="Cambria" w:cs="Times New Roman"/>
          <w:b/>
          <w:bCs/>
          <w:position w:val="6"/>
          <w:sz w:val="24"/>
          <w:szCs w:val="24"/>
        </w:rPr>
        <w:t>месеца</w:t>
      </w:r>
    </w:p>
    <w:sectPr w:rsidR="00C14815" w:rsidRPr="00A44E5C" w:rsidSect="0099093A">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FAF" w:rsidRDefault="00454FAF" w:rsidP="00280890">
      <w:pPr>
        <w:spacing w:after="0" w:line="240" w:lineRule="auto"/>
      </w:pPr>
      <w:r>
        <w:separator/>
      </w:r>
    </w:p>
  </w:endnote>
  <w:endnote w:type="continuationSeparator" w:id="0">
    <w:p w:rsidR="00454FAF" w:rsidRDefault="00454FAF" w:rsidP="0028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D20F9D" w:rsidRPr="00D20F9D" w:rsidTr="003E6EAA">
      <w:trPr>
        <w:jc w:val="center"/>
      </w:trPr>
      <w:tc>
        <w:tcPr>
          <w:tcW w:w="9072" w:type="dxa"/>
          <w:shd w:val="clear" w:color="auto" w:fill="auto"/>
          <w:vAlign w:val="center"/>
        </w:tcPr>
        <w:p w:rsidR="00D20F9D" w:rsidRPr="00D20F9D" w:rsidRDefault="00D20F9D" w:rsidP="00D20F9D"/>
      </w:tc>
    </w:tr>
    <w:tr w:rsidR="00D20F9D" w:rsidRPr="00D20F9D" w:rsidTr="003E6EAA">
      <w:trPr>
        <w:jc w:val="center"/>
      </w:trPr>
      <w:tc>
        <w:tcPr>
          <w:tcW w:w="9072" w:type="dxa"/>
          <w:shd w:val="clear" w:color="auto" w:fill="auto"/>
          <w:vAlign w:val="center"/>
        </w:tcPr>
        <w:p w:rsidR="00D20F9D" w:rsidRPr="00D20F9D" w:rsidRDefault="00D20F9D" w:rsidP="00D20F9D"/>
      </w:tc>
    </w:tr>
    <w:tr w:rsidR="00D20F9D" w:rsidRPr="00D20F9D" w:rsidTr="003E6EAA">
      <w:trPr>
        <w:jc w:val="center"/>
      </w:trPr>
      <w:tc>
        <w:tcPr>
          <w:tcW w:w="9072" w:type="dxa"/>
          <w:shd w:val="clear" w:color="auto" w:fill="auto"/>
          <w:vAlign w:val="center"/>
        </w:tcPr>
        <w:p w:rsidR="00D20F9D" w:rsidRPr="00D20F9D" w:rsidRDefault="00D20F9D" w:rsidP="00D20F9D"/>
      </w:tc>
    </w:tr>
  </w:tbl>
  <w:p w:rsidR="00D20F9D" w:rsidRPr="00D20F9D" w:rsidRDefault="00454FAF" w:rsidP="00D20F9D">
    <w:r>
      <w:pict>
        <v:group id="Group 33" o:spid="_x0000_s2049" style="position:absolute;margin-left:.75pt;margin-top:805.1pt;width:593.8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5" inset="0,0,0,0">
              <w:txbxContent>
                <w:p w:rsidR="00D20F9D" w:rsidRPr="00D20F9D" w:rsidRDefault="00D20F9D" w:rsidP="00D20F9D">
                  <w:r w:rsidRPr="00D20F9D">
                    <w:fldChar w:fldCharType="begin"/>
                  </w:r>
                  <w:r w:rsidRPr="00D20F9D">
                    <w:instrText xml:space="preserve"> PAGE    \* MERGEFORMAT </w:instrText>
                  </w:r>
                  <w:r w:rsidRPr="00D20F9D">
                    <w:fldChar w:fldCharType="separate"/>
                  </w:r>
                  <w:r w:rsidR="00675F69">
                    <w:rPr>
                      <w:noProof/>
                    </w:rPr>
                    <w:t>9</w:t>
                  </w:r>
                  <w:r w:rsidRPr="00D20F9D">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95106"/>
      <w:docPartObj>
        <w:docPartGallery w:val="Page Numbers (Bottom of Page)"/>
        <w:docPartUnique/>
      </w:docPartObj>
    </w:sdtPr>
    <w:sdtEndPr/>
    <w:sdtContent>
      <w:p w:rsidR="005B606C" w:rsidRDefault="00953EDD">
        <w:pPr>
          <w:pStyle w:val="a9"/>
          <w:jc w:val="right"/>
        </w:pPr>
        <w:r>
          <w:fldChar w:fldCharType="begin"/>
        </w:r>
        <w:r w:rsidR="00784E25">
          <w:instrText>PAGE   \* MERGEFORMAT</w:instrText>
        </w:r>
        <w:r>
          <w:fldChar w:fldCharType="separate"/>
        </w:r>
        <w:r w:rsidR="00675F69">
          <w:rPr>
            <w:noProof/>
          </w:rPr>
          <w:t>10</w:t>
        </w:r>
        <w:r>
          <w:rPr>
            <w:noProof/>
          </w:rPr>
          <w:fldChar w:fldCharType="end"/>
        </w:r>
      </w:p>
    </w:sdtContent>
  </w:sdt>
  <w:p w:rsidR="005B606C" w:rsidRDefault="005B606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FAF" w:rsidRDefault="00454FAF" w:rsidP="00280890">
      <w:pPr>
        <w:spacing w:after="0" w:line="240" w:lineRule="auto"/>
      </w:pPr>
      <w:r>
        <w:separator/>
      </w:r>
    </w:p>
  </w:footnote>
  <w:footnote w:type="continuationSeparator" w:id="0">
    <w:p w:rsidR="00454FAF" w:rsidRDefault="00454FAF" w:rsidP="0028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9D" w:rsidRPr="00D20F9D" w:rsidRDefault="00D20F9D" w:rsidP="00D20F9D">
    <w:r w:rsidRPr="00D20F9D">
      <w:tab/>
    </w:r>
    <w:r w:rsidR="00436710">
      <w:tab/>
    </w:r>
    <w:r w:rsidR="00436710">
      <w:tab/>
    </w:r>
    <w:r w:rsidR="00436710">
      <w:tab/>
    </w:r>
    <w:r w:rsidR="00436710">
      <w:tab/>
    </w:r>
    <w:r w:rsidR="00436710">
      <w:tab/>
    </w:r>
    <w:r w:rsidR="00675F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8pt">
          <v:imagedata r:id="rId1" o:title="gerb"/>
        </v:shape>
      </w:pict>
    </w:r>
  </w:p>
  <w:p w:rsidR="00D20F9D" w:rsidRPr="00D20F9D" w:rsidRDefault="00D20F9D" w:rsidP="00D20F9D">
    <w:r w:rsidRPr="00D20F9D">
      <w:t xml:space="preserve">                                                        </w:t>
    </w:r>
    <w:r w:rsidR="00436710">
      <w:t xml:space="preserve">                      </w:t>
    </w:r>
    <w:r w:rsidRPr="00D20F9D">
      <w:t>ОБЩИНА РУСЕ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b/>
        <w:i w:val="0"/>
        <w:sz w:val="24"/>
        <w:szCs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Wingdings" w:hAnsi="Wingdings" w:cs="Wingdings" w:hint="default"/>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vertAlign w:val="superscript"/>
      </w:rPr>
    </w:lvl>
    <w:lvl w:ilvl="1">
      <w:start w:val="1"/>
      <w:numFmt w:val="bullet"/>
      <w:lvlText w:val=""/>
      <w:lvlJc w:val="left"/>
      <w:pPr>
        <w:tabs>
          <w:tab w:val="num" w:pos="0"/>
        </w:tabs>
        <w:ind w:left="1440" w:hanging="360"/>
      </w:pPr>
      <w:rPr>
        <w:rFonts w:ascii="Wingdings" w:hAnsi="Wingdings" w:cs="Wingdings" w:hint="default"/>
        <w:vertAlign w:val="superscript"/>
      </w:rPr>
    </w:lvl>
    <w:lvl w:ilvl="2">
      <w:start w:val="1"/>
      <w:numFmt w:val="bullet"/>
      <w:lvlText w:val=""/>
      <w:lvlJc w:val="left"/>
      <w:pPr>
        <w:tabs>
          <w:tab w:val="num" w:pos="0"/>
        </w:tabs>
        <w:ind w:left="2160" w:hanging="360"/>
      </w:pPr>
      <w:rPr>
        <w:rFonts w:ascii="Wingdings" w:hAnsi="Wingdings" w:cs="Wingdings" w:hint="default"/>
        <w:vertAlign w:val="superscrip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vertAlign w:val="superscrip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vertAlign w:val="superscript"/>
      </w:rPr>
    </w:lvl>
  </w:abstractNum>
  <w:abstractNum w:abstractNumId="1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16"/>
      </w:rPr>
    </w:lvl>
  </w:abstractNum>
  <w:abstractNum w:abstractNumId="15"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Wingdings" w:hAnsi="Wingdings" w:cs="Symbol" w:hint="default"/>
      </w:rPr>
    </w:lvl>
  </w:abstractNum>
  <w:abstractNum w:abstractNumId="16" w15:restartNumberingAfterBreak="0">
    <w:nsid w:val="00000015"/>
    <w:multiLevelType w:val="singleLevel"/>
    <w:tmpl w:val="00000015"/>
    <w:name w:val="WW8Num21"/>
    <w:lvl w:ilvl="0">
      <w:start w:val="1"/>
      <w:numFmt w:val="bullet"/>
      <w:lvlText w:val=""/>
      <w:lvlJc w:val="left"/>
      <w:pPr>
        <w:tabs>
          <w:tab w:val="num" w:pos="0"/>
        </w:tabs>
        <w:ind w:left="360" w:hanging="360"/>
      </w:pPr>
      <w:rPr>
        <w:rFonts w:ascii="Wingdings" w:hAnsi="Wingdings" w:cs="Wingdings" w:hint="default"/>
        <w:vertAlign w:val="superscript"/>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8" w15:restartNumberingAfterBreak="0">
    <w:nsid w:val="006E285D"/>
    <w:multiLevelType w:val="hybridMultilevel"/>
    <w:tmpl w:val="FF6A228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040902B1"/>
    <w:multiLevelType w:val="hybridMultilevel"/>
    <w:tmpl w:val="D494BDE4"/>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0" w15:restartNumberingAfterBreak="0">
    <w:nsid w:val="060A6EC6"/>
    <w:multiLevelType w:val="hybridMultilevel"/>
    <w:tmpl w:val="F3D61A26"/>
    <w:lvl w:ilvl="0" w:tplc="D6503A68">
      <w:start w:val="1"/>
      <w:numFmt w:val="decimal"/>
      <w:lvlText w:val="%1."/>
      <w:lvlJc w:val="left"/>
      <w:pPr>
        <w:ind w:left="720" w:hanging="360"/>
      </w:pPr>
      <w:rPr>
        <w:rFonts w:hint="default"/>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0B241648"/>
    <w:multiLevelType w:val="hybridMultilevel"/>
    <w:tmpl w:val="EF8EADB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0BE86924"/>
    <w:multiLevelType w:val="hybridMultilevel"/>
    <w:tmpl w:val="564E6C5C"/>
    <w:lvl w:ilvl="0" w:tplc="04020001">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15:restartNumberingAfterBreak="0">
    <w:nsid w:val="0F1840FA"/>
    <w:multiLevelType w:val="hybridMultilevel"/>
    <w:tmpl w:val="151ACE96"/>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4" w15:restartNumberingAfterBreak="0">
    <w:nsid w:val="116F060C"/>
    <w:multiLevelType w:val="multilevel"/>
    <w:tmpl w:val="4D0E9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291383"/>
    <w:multiLevelType w:val="hybridMultilevel"/>
    <w:tmpl w:val="90CC6D5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0E51CD2"/>
    <w:multiLevelType w:val="hybridMultilevel"/>
    <w:tmpl w:val="97CCEA10"/>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7" w15:restartNumberingAfterBreak="0">
    <w:nsid w:val="353D2EE7"/>
    <w:multiLevelType w:val="hybridMultilevel"/>
    <w:tmpl w:val="266A31D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66C50C3"/>
    <w:multiLevelType w:val="hybridMultilevel"/>
    <w:tmpl w:val="05888FC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4AF3093A"/>
    <w:multiLevelType w:val="hybridMultilevel"/>
    <w:tmpl w:val="36BC2DB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0" w15:restartNumberingAfterBreak="0">
    <w:nsid w:val="5C265680"/>
    <w:multiLevelType w:val="hybridMultilevel"/>
    <w:tmpl w:val="C64C0C42"/>
    <w:lvl w:ilvl="0" w:tplc="E0C6CECA">
      <w:start w:val="1"/>
      <w:numFmt w:val="decimal"/>
      <w:lvlText w:val="%1."/>
      <w:lvlJc w:val="left"/>
      <w:pPr>
        <w:ind w:left="1383" w:hanging="816"/>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6136133B"/>
    <w:multiLevelType w:val="hybridMultilevel"/>
    <w:tmpl w:val="2BA6FA5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64AF66B4"/>
    <w:multiLevelType w:val="hybridMultilevel"/>
    <w:tmpl w:val="371A4D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A3A7ABC"/>
    <w:multiLevelType w:val="hybridMultilevel"/>
    <w:tmpl w:val="86063EF2"/>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B5A2DFA"/>
    <w:multiLevelType w:val="hybridMultilevel"/>
    <w:tmpl w:val="0B1C964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6B6726"/>
    <w:multiLevelType w:val="hybridMultilevel"/>
    <w:tmpl w:val="91447E7C"/>
    <w:lvl w:ilvl="0" w:tplc="0D2EE890">
      <w:start w:val="36"/>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15:restartNumberingAfterBreak="0">
    <w:nsid w:val="716C192A"/>
    <w:multiLevelType w:val="multilevel"/>
    <w:tmpl w:val="716C192A"/>
    <w:lvl w:ilvl="0">
      <w:start w:val="1"/>
      <w:numFmt w:val="bullet"/>
      <w:lvlText w:val=""/>
      <w:lvlJc w:val="left"/>
      <w:pPr>
        <w:tabs>
          <w:tab w:val="num" w:pos="1854"/>
        </w:tabs>
        <w:ind w:left="1854" w:hanging="360"/>
      </w:pPr>
      <w:rPr>
        <w:rFonts w:ascii="Symbol" w:hAnsi="Symbol" w:hint="default"/>
        <w:color w:val="auto"/>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7EEC6A2C"/>
    <w:multiLevelType w:val="hybridMultilevel"/>
    <w:tmpl w:val="499E99C4"/>
    <w:lvl w:ilvl="0" w:tplc="B61850C0">
      <w:start w:val="1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7FA24BF8"/>
    <w:multiLevelType w:val="hybridMultilevel"/>
    <w:tmpl w:val="EC1A351C"/>
    <w:lvl w:ilvl="0" w:tplc="D6503A68">
      <w:start w:val="1"/>
      <w:numFmt w:val="decimal"/>
      <w:lvlText w:val="%1."/>
      <w:lvlJc w:val="left"/>
      <w:pPr>
        <w:ind w:left="720" w:hanging="360"/>
      </w:pPr>
      <w:rPr>
        <w:rFonts w:hint="default"/>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FE83893"/>
    <w:multiLevelType w:val="hybridMultilevel"/>
    <w:tmpl w:val="5DF608E2"/>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num w:numId="1">
    <w:abstractNumId w:val="24"/>
  </w:num>
  <w:num w:numId="2">
    <w:abstractNumId w:val="29"/>
  </w:num>
  <w:num w:numId="3">
    <w:abstractNumId w:val="32"/>
  </w:num>
  <w:num w:numId="4">
    <w:abstractNumId w:val="35"/>
  </w:num>
  <w:num w:numId="5">
    <w:abstractNumId w:val="37"/>
  </w:num>
  <w:num w:numId="6">
    <w:abstractNumId w:val="34"/>
  </w:num>
  <w:num w:numId="7">
    <w:abstractNumId w:val="18"/>
  </w:num>
  <w:num w:numId="8">
    <w:abstractNumId w:val="3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7"/>
  </w:num>
  <w:num w:numId="28">
    <w:abstractNumId w:val="27"/>
  </w:num>
  <w:num w:numId="29">
    <w:abstractNumId w:val="22"/>
  </w:num>
  <w:num w:numId="30">
    <w:abstractNumId w:val="28"/>
  </w:num>
  <w:num w:numId="31">
    <w:abstractNumId w:val="30"/>
  </w:num>
  <w:num w:numId="32">
    <w:abstractNumId w:val="23"/>
  </w:num>
  <w:num w:numId="33">
    <w:abstractNumId w:val="33"/>
  </w:num>
  <w:num w:numId="34">
    <w:abstractNumId w:val="39"/>
  </w:num>
  <w:num w:numId="35">
    <w:abstractNumId w:val="19"/>
  </w:num>
  <w:num w:numId="36">
    <w:abstractNumId w:val="25"/>
  </w:num>
  <w:num w:numId="37">
    <w:abstractNumId w:val="26"/>
  </w:num>
  <w:num w:numId="38">
    <w:abstractNumId w:val="21"/>
  </w:num>
  <w:num w:numId="39">
    <w:abstractNumId w:val="38"/>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712AF7"/>
    <w:rsid w:val="00000E11"/>
    <w:rsid w:val="000010B4"/>
    <w:rsid w:val="00002793"/>
    <w:rsid w:val="0000304D"/>
    <w:rsid w:val="000038DE"/>
    <w:rsid w:val="00004876"/>
    <w:rsid w:val="00006177"/>
    <w:rsid w:val="00006890"/>
    <w:rsid w:val="00006AAB"/>
    <w:rsid w:val="000070B8"/>
    <w:rsid w:val="00007F51"/>
    <w:rsid w:val="00010CAF"/>
    <w:rsid w:val="00011DA2"/>
    <w:rsid w:val="000124F8"/>
    <w:rsid w:val="00012F7A"/>
    <w:rsid w:val="000137C3"/>
    <w:rsid w:val="0001459D"/>
    <w:rsid w:val="00014AFE"/>
    <w:rsid w:val="00015355"/>
    <w:rsid w:val="000155CA"/>
    <w:rsid w:val="00015E51"/>
    <w:rsid w:val="00017475"/>
    <w:rsid w:val="00017945"/>
    <w:rsid w:val="00020923"/>
    <w:rsid w:val="00020D2A"/>
    <w:rsid w:val="000212CE"/>
    <w:rsid w:val="00021471"/>
    <w:rsid w:val="00021566"/>
    <w:rsid w:val="000219A3"/>
    <w:rsid w:val="000233F2"/>
    <w:rsid w:val="00023C33"/>
    <w:rsid w:val="00024DDC"/>
    <w:rsid w:val="00025501"/>
    <w:rsid w:val="00025FD1"/>
    <w:rsid w:val="000260CA"/>
    <w:rsid w:val="000301CF"/>
    <w:rsid w:val="00030C6F"/>
    <w:rsid w:val="00030EBA"/>
    <w:rsid w:val="000313DC"/>
    <w:rsid w:val="00032177"/>
    <w:rsid w:val="0003342E"/>
    <w:rsid w:val="000353D6"/>
    <w:rsid w:val="000355ED"/>
    <w:rsid w:val="00036EE4"/>
    <w:rsid w:val="00037B3B"/>
    <w:rsid w:val="0004041D"/>
    <w:rsid w:val="00040A6D"/>
    <w:rsid w:val="00041174"/>
    <w:rsid w:val="000416F0"/>
    <w:rsid w:val="00041992"/>
    <w:rsid w:val="00041A89"/>
    <w:rsid w:val="00042CC2"/>
    <w:rsid w:val="00042FAF"/>
    <w:rsid w:val="0004336D"/>
    <w:rsid w:val="00043560"/>
    <w:rsid w:val="00043F45"/>
    <w:rsid w:val="00044667"/>
    <w:rsid w:val="00044F01"/>
    <w:rsid w:val="000455FB"/>
    <w:rsid w:val="00045D03"/>
    <w:rsid w:val="00045D0B"/>
    <w:rsid w:val="0005026E"/>
    <w:rsid w:val="000517F5"/>
    <w:rsid w:val="00051DBA"/>
    <w:rsid w:val="00051ED7"/>
    <w:rsid w:val="000541C7"/>
    <w:rsid w:val="00054B9D"/>
    <w:rsid w:val="000552EA"/>
    <w:rsid w:val="000566DF"/>
    <w:rsid w:val="00057F9A"/>
    <w:rsid w:val="00057FB5"/>
    <w:rsid w:val="0006117E"/>
    <w:rsid w:val="000631A0"/>
    <w:rsid w:val="00063230"/>
    <w:rsid w:val="0006350B"/>
    <w:rsid w:val="00063DBF"/>
    <w:rsid w:val="000642A0"/>
    <w:rsid w:val="000646AF"/>
    <w:rsid w:val="00065610"/>
    <w:rsid w:val="00065703"/>
    <w:rsid w:val="00065FD9"/>
    <w:rsid w:val="00067E76"/>
    <w:rsid w:val="00067ED9"/>
    <w:rsid w:val="00070D63"/>
    <w:rsid w:val="00072120"/>
    <w:rsid w:val="0007305E"/>
    <w:rsid w:val="0007325D"/>
    <w:rsid w:val="00074ADB"/>
    <w:rsid w:val="00074F07"/>
    <w:rsid w:val="0007582B"/>
    <w:rsid w:val="0007748C"/>
    <w:rsid w:val="00077789"/>
    <w:rsid w:val="00080AFA"/>
    <w:rsid w:val="00080E5B"/>
    <w:rsid w:val="00081B32"/>
    <w:rsid w:val="00081E19"/>
    <w:rsid w:val="00083140"/>
    <w:rsid w:val="000834B1"/>
    <w:rsid w:val="00083591"/>
    <w:rsid w:val="00084100"/>
    <w:rsid w:val="0008417D"/>
    <w:rsid w:val="000843DB"/>
    <w:rsid w:val="00084E4C"/>
    <w:rsid w:val="00085763"/>
    <w:rsid w:val="0008584A"/>
    <w:rsid w:val="00085C4A"/>
    <w:rsid w:val="00085FB6"/>
    <w:rsid w:val="00086347"/>
    <w:rsid w:val="000867C5"/>
    <w:rsid w:val="00086E84"/>
    <w:rsid w:val="00087BD6"/>
    <w:rsid w:val="000901E6"/>
    <w:rsid w:val="00090F2B"/>
    <w:rsid w:val="00091FFC"/>
    <w:rsid w:val="0009454F"/>
    <w:rsid w:val="00094A35"/>
    <w:rsid w:val="00094F6E"/>
    <w:rsid w:val="00095527"/>
    <w:rsid w:val="00095664"/>
    <w:rsid w:val="00095FC5"/>
    <w:rsid w:val="0009627F"/>
    <w:rsid w:val="000967C8"/>
    <w:rsid w:val="000969F6"/>
    <w:rsid w:val="00096B50"/>
    <w:rsid w:val="00096B59"/>
    <w:rsid w:val="00096D84"/>
    <w:rsid w:val="0009738D"/>
    <w:rsid w:val="000975EB"/>
    <w:rsid w:val="000A035C"/>
    <w:rsid w:val="000A044A"/>
    <w:rsid w:val="000A04CD"/>
    <w:rsid w:val="000A1567"/>
    <w:rsid w:val="000A446E"/>
    <w:rsid w:val="000A4717"/>
    <w:rsid w:val="000A4F5C"/>
    <w:rsid w:val="000A6894"/>
    <w:rsid w:val="000A6C3C"/>
    <w:rsid w:val="000A761E"/>
    <w:rsid w:val="000A76E5"/>
    <w:rsid w:val="000B05A6"/>
    <w:rsid w:val="000B1E6A"/>
    <w:rsid w:val="000B2234"/>
    <w:rsid w:val="000B2BBD"/>
    <w:rsid w:val="000B2EB9"/>
    <w:rsid w:val="000B3071"/>
    <w:rsid w:val="000B5BF1"/>
    <w:rsid w:val="000B5F3F"/>
    <w:rsid w:val="000B634B"/>
    <w:rsid w:val="000B6397"/>
    <w:rsid w:val="000C0326"/>
    <w:rsid w:val="000C1347"/>
    <w:rsid w:val="000C1AE4"/>
    <w:rsid w:val="000C1CF4"/>
    <w:rsid w:val="000C211F"/>
    <w:rsid w:val="000C23E7"/>
    <w:rsid w:val="000C2A5F"/>
    <w:rsid w:val="000C3D56"/>
    <w:rsid w:val="000C3D7E"/>
    <w:rsid w:val="000C54D3"/>
    <w:rsid w:val="000C6CBF"/>
    <w:rsid w:val="000C717E"/>
    <w:rsid w:val="000C7DD8"/>
    <w:rsid w:val="000D19C4"/>
    <w:rsid w:val="000D2341"/>
    <w:rsid w:val="000D279F"/>
    <w:rsid w:val="000D349A"/>
    <w:rsid w:val="000D49B0"/>
    <w:rsid w:val="000D5570"/>
    <w:rsid w:val="000D794F"/>
    <w:rsid w:val="000E00A0"/>
    <w:rsid w:val="000E09EC"/>
    <w:rsid w:val="000E2602"/>
    <w:rsid w:val="000E26B9"/>
    <w:rsid w:val="000E30B2"/>
    <w:rsid w:val="000E3B90"/>
    <w:rsid w:val="000E51F7"/>
    <w:rsid w:val="000E5CA9"/>
    <w:rsid w:val="000E7A4A"/>
    <w:rsid w:val="000F03DA"/>
    <w:rsid w:val="000F0458"/>
    <w:rsid w:val="000F0BC4"/>
    <w:rsid w:val="000F116D"/>
    <w:rsid w:val="000F1509"/>
    <w:rsid w:val="000F1703"/>
    <w:rsid w:val="000F1A6B"/>
    <w:rsid w:val="000F3726"/>
    <w:rsid w:val="000F59C1"/>
    <w:rsid w:val="000F5A79"/>
    <w:rsid w:val="000F61B1"/>
    <w:rsid w:val="000F621A"/>
    <w:rsid w:val="00100168"/>
    <w:rsid w:val="00100B1A"/>
    <w:rsid w:val="00103DB0"/>
    <w:rsid w:val="001044E1"/>
    <w:rsid w:val="00104A72"/>
    <w:rsid w:val="00105DF7"/>
    <w:rsid w:val="00105F5F"/>
    <w:rsid w:val="00106B74"/>
    <w:rsid w:val="00107408"/>
    <w:rsid w:val="001074DC"/>
    <w:rsid w:val="00110688"/>
    <w:rsid w:val="00110749"/>
    <w:rsid w:val="001113FC"/>
    <w:rsid w:val="00111977"/>
    <w:rsid w:val="00111B46"/>
    <w:rsid w:val="00112DE1"/>
    <w:rsid w:val="00114398"/>
    <w:rsid w:val="00115501"/>
    <w:rsid w:val="00116AF3"/>
    <w:rsid w:val="00120218"/>
    <w:rsid w:val="00120546"/>
    <w:rsid w:val="0012099A"/>
    <w:rsid w:val="001221B1"/>
    <w:rsid w:val="00122379"/>
    <w:rsid w:val="00124C19"/>
    <w:rsid w:val="001252CE"/>
    <w:rsid w:val="001256AA"/>
    <w:rsid w:val="00125ACC"/>
    <w:rsid w:val="001262AE"/>
    <w:rsid w:val="00126466"/>
    <w:rsid w:val="00126EA3"/>
    <w:rsid w:val="0012723F"/>
    <w:rsid w:val="00130F22"/>
    <w:rsid w:val="00131822"/>
    <w:rsid w:val="00131B4B"/>
    <w:rsid w:val="001330C1"/>
    <w:rsid w:val="00133309"/>
    <w:rsid w:val="001335C8"/>
    <w:rsid w:val="00133E85"/>
    <w:rsid w:val="001342B8"/>
    <w:rsid w:val="0013469B"/>
    <w:rsid w:val="00135BBD"/>
    <w:rsid w:val="00135D8C"/>
    <w:rsid w:val="0013615F"/>
    <w:rsid w:val="001366A8"/>
    <w:rsid w:val="00137872"/>
    <w:rsid w:val="00137F82"/>
    <w:rsid w:val="0014062E"/>
    <w:rsid w:val="00141CD3"/>
    <w:rsid w:val="00142192"/>
    <w:rsid w:val="00142351"/>
    <w:rsid w:val="001434DE"/>
    <w:rsid w:val="00143C6B"/>
    <w:rsid w:val="00145774"/>
    <w:rsid w:val="001463E8"/>
    <w:rsid w:val="0014730C"/>
    <w:rsid w:val="001475EC"/>
    <w:rsid w:val="00150BCB"/>
    <w:rsid w:val="001513B6"/>
    <w:rsid w:val="0015172B"/>
    <w:rsid w:val="00151D5C"/>
    <w:rsid w:val="00152234"/>
    <w:rsid w:val="00152F77"/>
    <w:rsid w:val="00154154"/>
    <w:rsid w:val="00154471"/>
    <w:rsid w:val="00154894"/>
    <w:rsid w:val="00154C36"/>
    <w:rsid w:val="00154FEE"/>
    <w:rsid w:val="001554EF"/>
    <w:rsid w:val="001556B6"/>
    <w:rsid w:val="00156DF9"/>
    <w:rsid w:val="0015760E"/>
    <w:rsid w:val="00160C26"/>
    <w:rsid w:val="00160E51"/>
    <w:rsid w:val="00161051"/>
    <w:rsid w:val="001610BE"/>
    <w:rsid w:val="00162C17"/>
    <w:rsid w:val="00162E0E"/>
    <w:rsid w:val="00163D23"/>
    <w:rsid w:val="001663C3"/>
    <w:rsid w:val="001665C0"/>
    <w:rsid w:val="00166C69"/>
    <w:rsid w:val="00167331"/>
    <w:rsid w:val="0016735B"/>
    <w:rsid w:val="00170881"/>
    <w:rsid w:val="001709CC"/>
    <w:rsid w:val="00171CAB"/>
    <w:rsid w:val="00172318"/>
    <w:rsid w:val="00172369"/>
    <w:rsid w:val="0017479C"/>
    <w:rsid w:val="00176AF0"/>
    <w:rsid w:val="001770D2"/>
    <w:rsid w:val="00177448"/>
    <w:rsid w:val="00181EDF"/>
    <w:rsid w:val="001825EE"/>
    <w:rsid w:val="00182F26"/>
    <w:rsid w:val="00183155"/>
    <w:rsid w:val="00184B34"/>
    <w:rsid w:val="00184D21"/>
    <w:rsid w:val="00185168"/>
    <w:rsid w:val="0018624B"/>
    <w:rsid w:val="0018766B"/>
    <w:rsid w:val="00190508"/>
    <w:rsid w:val="00190805"/>
    <w:rsid w:val="00191041"/>
    <w:rsid w:val="00191CC9"/>
    <w:rsid w:val="00192F4C"/>
    <w:rsid w:val="001936FD"/>
    <w:rsid w:val="00193937"/>
    <w:rsid w:val="0019414D"/>
    <w:rsid w:val="001949E7"/>
    <w:rsid w:val="00195435"/>
    <w:rsid w:val="001959CA"/>
    <w:rsid w:val="001959ED"/>
    <w:rsid w:val="001A00ED"/>
    <w:rsid w:val="001A0132"/>
    <w:rsid w:val="001A1C56"/>
    <w:rsid w:val="001A2330"/>
    <w:rsid w:val="001A2527"/>
    <w:rsid w:val="001A42A0"/>
    <w:rsid w:val="001A4D18"/>
    <w:rsid w:val="001A5458"/>
    <w:rsid w:val="001A55D6"/>
    <w:rsid w:val="001A5D88"/>
    <w:rsid w:val="001A6201"/>
    <w:rsid w:val="001A64B1"/>
    <w:rsid w:val="001A6856"/>
    <w:rsid w:val="001B0D4E"/>
    <w:rsid w:val="001B0F9C"/>
    <w:rsid w:val="001B351A"/>
    <w:rsid w:val="001B567D"/>
    <w:rsid w:val="001B5817"/>
    <w:rsid w:val="001B6218"/>
    <w:rsid w:val="001B79B5"/>
    <w:rsid w:val="001C0C86"/>
    <w:rsid w:val="001C1305"/>
    <w:rsid w:val="001C2DD7"/>
    <w:rsid w:val="001C4FEB"/>
    <w:rsid w:val="001C5D13"/>
    <w:rsid w:val="001D0B97"/>
    <w:rsid w:val="001D0E6A"/>
    <w:rsid w:val="001D1785"/>
    <w:rsid w:val="001D1968"/>
    <w:rsid w:val="001D19B3"/>
    <w:rsid w:val="001D1A11"/>
    <w:rsid w:val="001D415A"/>
    <w:rsid w:val="001D6B25"/>
    <w:rsid w:val="001D7823"/>
    <w:rsid w:val="001E0B56"/>
    <w:rsid w:val="001E272E"/>
    <w:rsid w:val="001E3EF6"/>
    <w:rsid w:val="001E496D"/>
    <w:rsid w:val="001E4C0A"/>
    <w:rsid w:val="001E5190"/>
    <w:rsid w:val="001E5532"/>
    <w:rsid w:val="001E578F"/>
    <w:rsid w:val="001E615B"/>
    <w:rsid w:val="001E67A0"/>
    <w:rsid w:val="001E6AB7"/>
    <w:rsid w:val="001E6CAA"/>
    <w:rsid w:val="001E7A82"/>
    <w:rsid w:val="001F0E53"/>
    <w:rsid w:val="001F262C"/>
    <w:rsid w:val="001F3B7A"/>
    <w:rsid w:val="001F3E34"/>
    <w:rsid w:val="001F3F2B"/>
    <w:rsid w:val="001F5541"/>
    <w:rsid w:val="001F67E9"/>
    <w:rsid w:val="001F69D0"/>
    <w:rsid w:val="001F6C28"/>
    <w:rsid w:val="001F77B4"/>
    <w:rsid w:val="001F7CE9"/>
    <w:rsid w:val="002003A1"/>
    <w:rsid w:val="00200D8A"/>
    <w:rsid w:val="00201ADF"/>
    <w:rsid w:val="00202670"/>
    <w:rsid w:val="002029C7"/>
    <w:rsid w:val="002042AD"/>
    <w:rsid w:val="00205979"/>
    <w:rsid w:val="00205BB1"/>
    <w:rsid w:val="002061BA"/>
    <w:rsid w:val="00206DC6"/>
    <w:rsid w:val="00207EF4"/>
    <w:rsid w:val="00210381"/>
    <w:rsid w:val="00211404"/>
    <w:rsid w:val="00211C80"/>
    <w:rsid w:val="00213F8D"/>
    <w:rsid w:val="00214300"/>
    <w:rsid w:val="00214647"/>
    <w:rsid w:val="00214E6D"/>
    <w:rsid w:val="002152AE"/>
    <w:rsid w:val="00216179"/>
    <w:rsid w:val="00216CE9"/>
    <w:rsid w:val="00217884"/>
    <w:rsid w:val="00220149"/>
    <w:rsid w:val="002213CE"/>
    <w:rsid w:val="002243DA"/>
    <w:rsid w:val="002248E5"/>
    <w:rsid w:val="00226398"/>
    <w:rsid w:val="00226D69"/>
    <w:rsid w:val="00230438"/>
    <w:rsid w:val="00231556"/>
    <w:rsid w:val="00232072"/>
    <w:rsid w:val="00235EAE"/>
    <w:rsid w:val="00236D7A"/>
    <w:rsid w:val="002411C6"/>
    <w:rsid w:val="002418A7"/>
    <w:rsid w:val="00242F7E"/>
    <w:rsid w:val="002455B2"/>
    <w:rsid w:val="00245B16"/>
    <w:rsid w:val="00245D12"/>
    <w:rsid w:val="00246BB2"/>
    <w:rsid w:val="00247360"/>
    <w:rsid w:val="00247688"/>
    <w:rsid w:val="00247CEC"/>
    <w:rsid w:val="0025004F"/>
    <w:rsid w:val="002504EE"/>
    <w:rsid w:val="002507A7"/>
    <w:rsid w:val="00250B83"/>
    <w:rsid w:val="00250D15"/>
    <w:rsid w:val="00251713"/>
    <w:rsid w:val="00251FC8"/>
    <w:rsid w:val="0025212E"/>
    <w:rsid w:val="0025327E"/>
    <w:rsid w:val="00253B0F"/>
    <w:rsid w:val="002558EE"/>
    <w:rsid w:val="002568EA"/>
    <w:rsid w:val="002569B3"/>
    <w:rsid w:val="00257BAB"/>
    <w:rsid w:val="00257E57"/>
    <w:rsid w:val="00260C3F"/>
    <w:rsid w:val="00262CDD"/>
    <w:rsid w:val="00262FED"/>
    <w:rsid w:val="00263497"/>
    <w:rsid w:val="00264B49"/>
    <w:rsid w:val="00265F4E"/>
    <w:rsid w:val="00266C42"/>
    <w:rsid w:val="00266EDC"/>
    <w:rsid w:val="00270462"/>
    <w:rsid w:val="00270B65"/>
    <w:rsid w:val="00271145"/>
    <w:rsid w:val="00272394"/>
    <w:rsid w:val="0027241C"/>
    <w:rsid w:val="00273144"/>
    <w:rsid w:val="0027483D"/>
    <w:rsid w:val="00275BB5"/>
    <w:rsid w:val="00276E7B"/>
    <w:rsid w:val="002772E4"/>
    <w:rsid w:val="002773C5"/>
    <w:rsid w:val="00280890"/>
    <w:rsid w:val="00281DA0"/>
    <w:rsid w:val="00281F9F"/>
    <w:rsid w:val="0028321D"/>
    <w:rsid w:val="00283291"/>
    <w:rsid w:val="0028374B"/>
    <w:rsid w:val="00285D83"/>
    <w:rsid w:val="0028729A"/>
    <w:rsid w:val="00290E42"/>
    <w:rsid w:val="00291BD4"/>
    <w:rsid w:val="00291E63"/>
    <w:rsid w:val="0029264F"/>
    <w:rsid w:val="002933CE"/>
    <w:rsid w:val="002935FC"/>
    <w:rsid w:val="00293968"/>
    <w:rsid w:val="00295CFC"/>
    <w:rsid w:val="0029630D"/>
    <w:rsid w:val="002966FD"/>
    <w:rsid w:val="002967F8"/>
    <w:rsid w:val="00296865"/>
    <w:rsid w:val="00296F39"/>
    <w:rsid w:val="00297CCC"/>
    <w:rsid w:val="00297FDE"/>
    <w:rsid w:val="002A3270"/>
    <w:rsid w:val="002A3C76"/>
    <w:rsid w:val="002A505E"/>
    <w:rsid w:val="002A5161"/>
    <w:rsid w:val="002A5C47"/>
    <w:rsid w:val="002A6F9A"/>
    <w:rsid w:val="002A7246"/>
    <w:rsid w:val="002A79FC"/>
    <w:rsid w:val="002B05A0"/>
    <w:rsid w:val="002B0E23"/>
    <w:rsid w:val="002B2FE4"/>
    <w:rsid w:val="002B3476"/>
    <w:rsid w:val="002B480E"/>
    <w:rsid w:val="002B5DEC"/>
    <w:rsid w:val="002B6D3E"/>
    <w:rsid w:val="002C0859"/>
    <w:rsid w:val="002C112B"/>
    <w:rsid w:val="002C2FB7"/>
    <w:rsid w:val="002C3BD5"/>
    <w:rsid w:val="002C4BF2"/>
    <w:rsid w:val="002C696A"/>
    <w:rsid w:val="002C7848"/>
    <w:rsid w:val="002D230B"/>
    <w:rsid w:val="002D2D08"/>
    <w:rsid w:val="002D2D0B"/>
    <w:rsid w:val="002D34A6"/>
    <w:rsid w:val="002D4D04"/>
    <w:rsid w:val="002D531A"/>
    <w:rsid w:val="002D5A1F"/>
    <w:rsid w:val="002D6613"/>
    <w:rsid w:val="002D7162"/>
    <w:rsid w:val="002D749D"/>
    <w:rsid w:val="002D7E44"/>
    <w:rsid w:val="002E0708"/>
    <w:rsid w:val="002E2275"/>
    <w:rsid w:val="002E2E6E"/>
    <w:rsid w:val="002E3890"/>
    <w:rsid w:val="002E43DF"/>
    <w:rsid w:val="002E4590"/>
    <w:rsid w:val="002E4CA1"/>
    <w:rsid w:val="002E5301"/>
    <w:rsid w:val="002E7517"/>
    <w:rsid w:val="002E7890"/>
    <w:rsid w:val="002F1C44"/>
    <w:rsid w:val="002F2293"/>
    <w:rsid w:val="002F4052"/>
    <w:rsid w:val="002F701E"/>
    <w:rsid w:val="002F7605"/>
    <w:rsid w:val="002F7835"/>
    <w:rsid w:val="003008AE"/>
    <w:rsid w:val="003014CD"/>
    <w:rsid w:val="00301FAE"/>
    <w:rsid w:val="00302439"/>
    <w:rsid w:val="00303496"/>
    <w:rsid w:val="0030389C"/>
    <w:rsid w:val="0030508A"/>
    <w:rsid w:val="00305093"/>
    <w:rsid w:val="00305420"/>
    <w:rsid w:val="00306065"/>
    <w:rsid w:val="00306BC7"/>
    <w:rsid w:val="003076DA"/>
    <w:rsid w:val="0031016D"/>
    <w:rsid w:val="003105FA"/>
    <w:rsid w:val="00310EB3"/>
    <w:rsid w:val="0031143A"/>
    <w:rsid w:val="003114B2"/>
    <w:rsid w:val="00311D87"/>
    <w:rsid w:val="003126B9"/>
    <w:rsid w:val="003127D0"/>
    <w:rsid w:val="00312E5A"/>
    <w:rsid w:val="00314616"/>
    <w:rsid w:val="0031523C"/>
    <w:rsid w:val="00315C77"/>
    <w:rsid w:val="00316477"/>
    <w:rsid w:val="0032137F"/>
    <w:rsid w:val="003228B8"/>
    <w:rsid w:val="00322996"/>
    <w:rsid w:val="003232B5"/>
    <w:rsid w:val="003232BD"/>
    <w:rsid w:val="00323B9D"/>
    <w:rsid w:val="003242D0"/>
    <w:rsid w:val="00325466"/>
    <w:rsid w:val="003255D6"/>
    <w:rsid w:val="003266B7"/>
    <w:rsid w:val="00326C5C"/>
    <w:rsid w:val="00326D0C"/>
    <w:rsid w:val="00330932"/>
    <w:rsid w:val="00330E7B"/>
    <w:rsid w:val="003321FA"/>
    <w:rsid w:val="00332553"/>
    <w:rsid w:val="00332616"/>
    <w:rsid w:val="00334BB8"/>
    <w:rsid w:val="0033559C"/>
    <w:rsid w:val="003356F7"/>
    <w:rsid w:val="003379DD"/>
    <w:rsid w:val="0034078B"/>
    <w:rsid w:val="00340E0B"/>
    <w:rsid w:val="0034112F"/>
    <w:rsid w:val="00341AF2"/>
    <w:rsid w:val="00342839"/>
    <w:rsid w:val="00343858"/>
    <w:rsid w:val="00344872"/>
    <w:rsid w:val="003453A8"/>
    <w:rsid w:val="00345933"/>
    <w:rsid w:val="00345C38"/>
    <w:rsid w:val="00345F84"/>
    <w:rsid w:val="003460D1"/>
    <w:rsid w:val="003461C8"/>
    <w:rsid w:val="0034691D"/>
    <w:rsid w:val="00347209"/>
    <w:rsid w:val="00350A42"/>
    <w:rsid w:val="00352455"/>
    <w:rsid w:val="00353228"/>
    <w:rsid w:val="0035328D"/>
    <w:rsid w:val="00353749"/>
    <w:rsid w:val="003538D0"/>
    <w:rsid w:val="00355DFC"/>
    <w:rsid w:val="00355FA4"/>
    <w:rsid w:val="00357053"/>
    <w:rsid w:val="003572FA"/>
    <w:rsid w:val="00357C12"/>
    <w:rsid w:val="00357D43"/>
    <w:rsid w:val="00357EA2"/>
    <w:rsid w:val="00357F6F"/>
    <w:rsid w:val="003602C2"/>
    <w:rsid w:val="00362B99"/>
    <w:rsid w:val="00362D48"/>
    <w:rsid w:val="00363021"/>
    <w:rsid w:val="00363C89"/>
    <w:rsid w:val="00364CFD"/>
    <w:rsid w:val="00365352"/>
    <w:rsid w:val="00365499"/>
    <w:rsid w:val="003654F8"/>
    <w:rsid w:val="00366B53"/>
    <w:rsid w:val="0037130C"/>
    <w:rsid w:val="003740DF"/>
    <w:rsid w:val="00374420"/>
    <w:rsid w:val="00376780"/>
    <w:rsid w:val="00377316"/>
    <w:rsid w:val="00377AA1"/>
    <w:rsid w:val="00380B72"/>
    <w:rsid w:val="00381F8B"/>
    <w:rsid w:val="00382A35"/>
    <w:rsid w:val="00382E85"/>
    <w:rsid w:val="0038339E"/>
    <w:rsid w:val="00383783"/>
    <w:rsid w:val="00383BE1"/>
    <w:rsid w:val="00384693"/>
    <w:rsid w:val="003859E6"/>
    <w:rsid w:val="00386767"/>
    <w:rsid w:val="0038699C"/>
    <w:rsid w:val="00387195"/>
    <w:rsid w:val="00387B94"/>
    <w:rsid w:val="003902A0"/>
    <w:rsid w:val="00390847"/>
    <w:rsid w:val="00391896"/>
    <w:rsid w:val="00391BEE"/>
    <w:rsid w:val="00393234"/>
    <w:rsid w:val="00393525"/>
    <w:rsid w:val="003938DC"/>
    <w:rsid w:val="00393A98"/>
    <w:rsid w:val="00394C6D"/>
    <w:rsid w:val="00395AA0"/>
    <w:rsid w:val="00395D18"/>
    <w:rsid w:val="00397657"/>
    <w:rsid w:val="003978ED"/>
    <w:rsid w:val="00397ECA"/>
    <w:rsid w:val="003A02AC"/>
    <w:rsid w:val="003A1B23"/>
    <w:rsid w:val="003A1FEA"/>
    <w:rsid w:val="003A24C0"/>
    <w:rsid w:val="003A2C92"/>
    <w:rsid w:val="003A369B"/>
    <w:rsid w:val="003A3875"/>
    <w:rsid w:val="003A38F8"/>
    <w:rsid w:val="003A3A64"/>
    <w:rsid w:val="003A3C0D"/>
    <w:rsid w:val="003A3DA0"/>
    <w:rsid w:val="003A6847"/>
    <w:rsid w:val="003A71AA"/>
    <w:rsid w:val="003A7C47"/>
    <w:rsid w:val="003A7E26"/>
    <w:rsid w:val="003B0093"/>
    <w:rsid w:val="003B0EAF"/>
    <w:rsid w:val="003B0F25"/>
    <w:rsid w:val="003B2176"/>
    <w:rsid w:val="003B22E5"/>
    <w:rsid w:val="003B29ED"/>
    <w:rsid w:val="003B3045"/>
    <w:rsid w:val="003B36C4"/>
    <w:rsid w:val="003B4C3A"/>
    <w:rsid w:val="003B5F81"/>
    <w:rsid w:val="003B60D6"/>
    <w:rsid w:val="003B6E3E"/>
    <w:rsid w:val="003C02D8"/>
    <w:rsid w:val="003C09C6"/>
    <w:rsid w:val="003C0B77"/>
    <w:rsid w:val="003C0D3D"/>
    <w:rsid w:val="003C1192"/>
    <w:rsid w:val="003C232A"/>
    <w:rsid w:val="003C24F2"/>
    <w:rsid w:val="003C25AD"/>
    <w:rsid w:val="003C2F95"/>
    <w:rsid w:val="003C404D"/>
    <w:rsid w:val="003C4ADE"/>
    <w:rsid w:val="003C4B92"/>
    <w:rsid w:val="003C54AD"/>
    <w:rsid w:val="003C6C40"/>
    <w:rsid w:val="003D04D8"/>
    <w:rsid w:val="003D176B"/>
    <w:rsid w:val="003D2B25"/>
    <w:rsid w:val="003D2DB8"/>
    <w:rsid w:val="003D44CC"/>
    <w:rsid w:val="003D49BD"/>
    <w:rsid w:val="003D4F34"/>
    <w:rsid w:val="003D5DF8"/>
    <w:rsid w:val="003D79FA"/>
    <w:rsid w:val="003D7DE9"/>
    <w:rsid w:val="003E0727"/>
    <w:rsid w:val="003E0CED"/>
    <w:rsid w:val="003E0F24"/>
    <w:rsid w:val="003E109F"/>
    <w:rsid w:val="003E1D07"/>
    <w:rsid w:val="003E1D0C"/>
    <w:rsid w:val="003E2909"/>
    <w:rsid w:val="003E2FBA"/>
    <w:rsid w:val="003E4084"/>
    <w:rsid w:val="003E4726"/>
    <w:rsid w:val="003E663B"/>
    <w:rsid w:val="003E6CE5"/>
    <w:rsid w:val="003E774C"/>
    <w:rsid w:val="003F0893"/>
    <w:rsid w:val="003F0C25"/>
    <w:rsid w:val="003F1B33"/>
    <w:rsid w:val="003F2C49"/>
    <w:rsid w:val="003F479B"/>
    <w:rsid w:val="003F4804"/>
    <w:rsid w:val="003F5304"/>
    <w:rsid w:val="003F6D3B"/>
    <w:rsid w:val="003F7FD6"/>
    <w:rsid w:val="00400699"/>
    <w:rsid w:val="004006D9"/>
    <w:rsid w:val="0040355F"/>
    <w:rsid w:val="00403D52"/>
    <w:rsid w:val="00403F92"/>
    <w:rsid w:val="00404D1F"/>
    <w:rsid w:val="00404FD0"/>
    <w:rsid w:val="00405128"/>
    <w:rsid w:val="00407297"/>
    <w:rsid w:val="00410BAB"/>
    <w:rsid w:val="004112A6"/>
    <w:rsid w:val="00412C4D"/>
    <w:rsid w:val="00413631"/>
    <w:rsid w:val="00413BBA"/>
    <w:rsid w:val="0041471D"/>
    <w:rsid w:val="00414ABD"/>
    <w:rsid w:val="00414BE7"/>
    <w:rsid w:val="00415C25"/>
    <w:rsid w:val="004176AD"/>
    <w:rsid w:val="00417BDF"/>
    <w:rsid w:val="00420864"/>
    <w:rsid w:val="00422CED"/>
    <w:rsid w:val="00422E53"/>
    <w:rsid w:val="0042489C"/>
    <w:rsid w:val="0042500B"/>
    <w:rsid w:val="00432C5E"/>
    <w:rsid w:val="00433B03"/>
    <w:rsid w:val="00434EF7"/>
    <w:rsid w:val="00435B63"/>
    <w:rsid w:val="00436710"/>
    <w:rsid w:val="00437067"/>
    <w:rsid w:val="00441BFB"/>
    <w:rsid w:val="00442514"/>
    <w:rsid w:val="00442973"/>
    <w:rsid w:val="00442F49"/>
    <w:rsid w:val="00443A2A"/>
    <w:rsid w:val="00443ECF"/>
    <w:rsid w:val="004448EF"/>
    <w:rsid w:val="00445849"/>
    <w:rsid w:val="00445C45"/>
    <w:rsid w:val="00450BD3"/>
    <w:rsid w:val="00450E09"/>
    <w:rsid w:val="00451D95"/>
    <w:rsid w:val="00451F01"/>
    <w:rsid w:val="00453A8D"/>
    <w:rsid w:val="00454441"/>
    <w:rsid w:val="00454FAF"/>
    <w:rsid w:val="00456388"/>
    <w:rsid w:val="004578ED"/>
    <w:rsid w:val="00460B0F"/>
    <w:rsid w:val="0046165F"/>
    <w:rsid w:val="00462C4D"/>
    <w:rsid w:val="00464154"/>
    <w:rsid w:val="00464714"/>
    <w:rsid w:val="00464C03"/>
    <w:rsid w:val="004659B7"/>
    <w:rsid w:val="00465CA9"/>
    <w:rsid w:val="00466A16"/>
    <w:rsid w:val="00467D68"/>
    <w:rsid w:val="00467E3A"/>
    <w:rsid w:val="0047245C"/>
    <w:rsid w:val="00472AB8"/>
    <w:rsid w:val="004734B8"/>
    <w:rsid w:val="00473A7E"/>
    <w:rsid w:val="00473BB3"/>
    <w:rsid w:val="00474525"/>
    <w:rsid w:val="0047474F"/>
    <w:rsid w:val="00476916"/>
    <w:rsid w:val="00477E81"/>
    <w:rsid w:val="0048018A"/>
    <w:rsid w:val="00480541"/>
    <w:rsid w:val="004808F5"/>
    <w:rsid w:val="00480E28"/>
    <w:rsid w:val="00481EF2"/>
    <w:rsid w:val="004828D5"/>
    <w:rsid w:val="00482A1F"/>
    <w:rsid w:val="00484B18"/>
    <w:rsid w:val="00484F08"/>
    <w:rsid w:val="0048608A"/>
    <w:rsid w:val="00487B3C"/>
    <w:rsid w:val="004919E6"/>
    <w:rsid w:val="00492C63"/>
    <w:rsid w:val="00494390"/>
    <w:rsid w:val="0049555F"/>
    <w:rsid w:val="00496D94"/>
    <w:rsid w:val="004975C9"/>
    <w:rsid w:val="00497710"/>
    <w:rsid w:val="004977D5"/>
    <w:rsid w:val="004A01AE"/>
    <w:rsid w:val="004A0628"/>
    <w:rsid w:val="004A0C2E"/>
    <w:rsid w:val="004A1086"/>
    <w:rsid w:val="004A3032"/>
    <w:rsid w:val="004A31D9"/>
    <w:rsid w:val="004A36A0"/>
    <w:rsid w:val="004A4950"/>
    <w:rsid w:val="004A4E14"/>
    <w:rsid w:val="004A5F5F"/>
    <w:rsid w:val="004A6A67"/>
    <w:rsid w:val="004B085F"/>
    <w:rsid w:val="004B1117"/>
    <w:rsid w:val="004B1826"/>
    <w:rsid w:val="004B2180"/>
    <w:rsid w:val="004B21C4"/>
    <w:rsid w:val="004B4CC2"/>
    <w:rsid w:val="004B5FB8"/>
    <w:rsid w:val="004B79D7"/>
    <w:rsid w:val="004C160C"/>
    <w:rsid w:val="004C16D3"/>
    <w:rsid w:val="004C3A69"/>
    <w:rsid w:val="004C52FF"/>
    <w:rsid w:val="004C5502"/>
    <w:rsid w:val="004C55FC"/>
    <w:rsid w:val="004C603F"/>
    <w:rsid w:val="004C709E"/>
    <w:rsid w:val="004C710E"/>
    <w:rsid w:val="004C73CC"/>
    <w:rsid w:val="004D04B8"/>
    <w:rsid w:val="004D06EE"/>
    <w:rsid w:val="004D29F3"/>
    <w:rsid w:val="004D2A20"/>
    <w:rsid w:val="004D2C79"/>
    <w:rsid w:val="004D500E"/>
    <w:rsid w:val="004D5652"/>
    <w:rsid w:val="004D6B34"/>
    <w:rsid w:val="004D6B87"/>
    <w:rsid w:val="004D764D"/>
    <w:rsid w:val="004E0104"/>
    <w:rsid w:val="004E0D2B"/>
    <w:rsid w:val="004E1205"/>
    <w:rsid w:val="004E1578"/>
    <w:rsid w:val="004E2E2F"/>
    <w:rsid w:val="004E2FB9"/>
    <w:rsid w:val="004E3CA9"/>
    <w:rsid w:val="004E49E1"/>
    <w:rsid w:val="004E4B81"/>
    <w:rsid w:val="004E5338"/>
    <w:rsid w:val="004E5494"/>
    <w:rsid w:val="004E5AE1"/>
    <w:rsid w:val="004E72D3"/>
    <w:rsid w:val="004F1055"/>
    <w:rsid w:val="004F13ED"/>
    <w:rsid w:val="004F142E"/>
    <w:rsid w:val="004F20A7"/>
    <w:rsid w:val="004F2D59"/>
    <w:rsid w:val="004F3CB7"/>
    <w:rsid w:val="004F69D7"/>
    <w:rsid w:val="004F76DD"/>
    <w:rsid w:val="0050002F"/>
    <w:rsid w:val="00500791"/>
    <w:rsid w:val="00500E1C"/>
    <w:rsid w:val="00501E0E"/>
    <w:rsid w:val="0050332B"/>
    <w:rsid w:val="00504234"/>
    <w:rsid w:val="005043A0"/>
    <w:rsid w:val="00505064"/>
    <w:rsid w:val="00505653"/>
    <w:rsid w:val="0050572C"/>
    <w:rsid w:val="00506E31"/>
    <w:rsid w:val="00507457"/>
    <w:rsid w:val="00510BD0"/>
    <w:rsid w:val="00510ECB"/>
    <w:rsid w:val="00511977"/>
    <w:rsid w:val="00512E3E"/>
    <w:rsid w:val="00515017"/>
    <w:rsid w:val="00516CCC"/>
    <w:rsid w:val="00517038"/>
    <w:rsid w:val="0051757C"/>
    <w:rsid w:val="00517D42"/>
    <w:rsid w:val="0052045E"/>
    <w:rsid w:val="00520720"/>
    <w:rsid w:val="00521F23"/>
    <w:rsid w:val="005234EC"/>
    <w:rsid w:val="005238C9"/>
    <w:rsid w:val="00523D63"/>
    <w:rsid w:val="005248FE"/>
    <w:rsid w:val="00525463"/>
    <w:rsid w:val="005259CB"/>
    <w:rsid w:val="00525A21"/>
    <w:rsid w:val="00526E7D"/>
    <w:rsid w:val="00530435"/>
    <w:rsid w:val="00530B6B"/>
    <w:rsid w:val="005328E9"/>
    <w:rsid w:val="00533861"/>
    <w:rsid w:val="00533866"/>
    <w:rsid w:val="00533A53"/>
    <w:rsid w:val="00533CDF"/>
    <w:rsid w:val="00535052"/>
    <w:rsid w:val="00535F1C"/>
    <w:rsid w:val="0053689E"/>
    <w:rsid w:val="00536A0C"/>
    <w:rsid w:val="005413F0"/>
    <w:rsid w:val="0054294F"/>
    <w:rsid w:val="00542C03"/>
    <w:rsid w:val="00543D10"/>
    <w:rsid w:val="00543E05"/>
    <w:rsid w:val="0054444F"/>
    <w:rsid w:val="00544FDD"/>
    <w:rsid w:val="00546908"/>
    <w:rsid w:val="00547471"/>
    <w:rsid w:val="005478C7"/>
    <w:rsid w:val="005510CC"/>
    <w:rsid w:val="0055121D"/>
    <w:rsid w:val="00551509"/>
    <w:rsid w:val="00551B2E"/>
    <w:rsid w:val="005539D4"/>
    <w:rsid w:val="00553CB9"/>
    <w:rsid w:val="00553D80"/>
    <w:rsid w:val="0055468F"/>
    <w:rsid w:val="00556A68"/>
    <w:rsid w:val="00557C50"/>
    <w:rsid w:val="00557DBC"/>
    <w:rsid w:val="0056086C"/>
    <w:rsid w:val="0056156D"/>
    <w:rsid w:val="00561713"/>
    <w:rsid w:val="005627A4"/>
    <w:rsid w:val="00564893"/>
    <w:rsid w:val="00564B23"/>
    <w:rsid w:val="00565A47"/>
    <w:rsid w:val="0056726D"/>
    <w:rsid w:val="00567A55"/>
    <w:rsid w:val="00571CB7"/>
    <w:rsid w:val="00575479"/>
    <w:rsid w:val="00576072"/>
    <w:rsid w:val="0057664D"/>
    <w:rsid w:val="00577E9C"/>
    <w:rsid w:val="0058017A"/>
    <w:rsid w:val="005806A6"/>
    <w:rsid w:val="00581585"/>
    <w:rsid w:val="00581E9B"/>
    <w:rsid w:val="005846D1"/>
    <w:rsid w:val="00584B83"/>
    <w:rsid w:val="00585478"/>
    <w:rsid w:val="005856A3"/>
    <w:rsid w:val="00585D2D"/>
    <w:rsid w:val="00587AA5"/>
    <w:rsid w:val="00592698"/>
    <w:rsid w:val="00596770"/>
    <w:rsid w:val="005967B4"/>
    <w:rsid w:val="00596B70"/>
    <w:rsid w:val="00597020"/>
    <w:rsid w:val="005A0350"/>
    <w:rsid w:val="005A08D4"/>
    <w:rsid w:val="005A0D4F"/>
    <w:rsid w:val="005A10C3"/>
    <w:rsid w:val="005A1941"/>
    <w:rsid w:val="005A28A5"/>
    <w:rsid w:val="005A291E"/>
    <w:rsid w:val="005A299A"/>
    <w:rsid w:val="005A5B92"/>
    <w:rsid w:val="005A5C34"/>
    <w:rsid w:val="005A611C"/>
    <w:rsid w:val="005A79BD"/>
    <w:rsid w:val="005A7CBD"/>
    <w:rsid w:val="005B00F7"/>
    <w:rsid w:val="005B03A0"/>
    <w:rsid w:val="005B3BFC"/>
    <w:rsid w:val="005B41F8"/>
    <w:rsid w:val="005B606C"/>
    <w:rsid w:val="005B674A"/>
    <w:rsid w:val="005B697A"/>
    <w:rsid w:val="005B6D5A"/>
    <w:rsid w:val="005B74F8"/>
    <w:rsid w:val="005C0ACF"/>
    <w:rsid w:val="005C17FA"/>
    <w:rsid w:val="005C1FA5"/>
    <w:rsid w:val="005C2D5A"/>
    <w:rsid w:val="005C2F28"/>
    <w:rsid w:val="005C3DD2"/>
    <w:rsid w:val="005C40F3"/>
    <w:rsid w:val="005C4E64"/>
    <w:rsid w:val="005C6170"/>
    <w:rsid w:val="005C654C"/>
    <w:rsid w:val="005C7245"/>
    <w:rsid w:val="005D0C14"/>
    <w:rsid w:val="005D0CE7"/>
    <w:rsid w:val="005D1B7F"/>
    <w:rsid w:val="005D4155"/>
    <w:rsid w:val="005D41B4"/>
    <w:rsid w:val="005D49C7"/>
    <w:rsid w:val="005D4A30"/>
    <w:rsid w:val="005D4CDD"/>
    <w:rsid w:val="005D51DA"/>
    <w:rsid w:val="005D5282"/>
    <w:rsid w:val="005D563A"/>
    <w:rsid w:val="005D5CB7"/>
    <w:rsid w:val="005D5F4D"/>
    <w:rsid w:val="005D60F1"/>
    <w:rsid w:val="005D65FD"/>
    <w:rsid w:val="005D73FF"/>
    <w:rsid w:val="005E153D"/>
    <w:rsid w:val="005E30BA"/>
    <w:rsid w:val="005E30F0"/>
    <w:rsid w:val="005E3C51"/>
    <w:rsid w:val="005E428F"/>
    <w:rsid w:val="005E4989"/>
    <w:rsid w:val="005E5CC6"/>
    <w:rsid w:val="005E73E1"/>
    <w:rsid w:val="005E73F3"/>
    <w:rsid w:val="005E771E"/>
    <w:rsid w:val="005F0B83"/>
    <w:rsid w:val="005F13E7"/>
    <w:rsid w:val="005F1EC8"/>
    <w:rsid w:val="005F22CA"/>
    <w:rsid w:val="005F2425"/>
    <w:rsid w:val="005F25CA"/>
    <w:rsid w:val="005F33D9"/>
    <w:rsid w:val="005F5FF1"/>
    <w:rsid w:val="005F62A4"/>
    <w:rsid w:val="005F727C"/>
    <w:rsid w:val="005F7965"/>
    <w:rsid w:val="005F7F24"/>
    <w:rsid w:val="005F7FF2"/>
    <w:rsid w:val="00600089"/>
    <w:rsid w:val="0060014E"/>
    <w:rsid w:val="0060095E"/>
    <w:rsid w:val="00603628"/>
    <w:rsid w:val="00603752"/>
    <w:rsid w:val="00605D0F"/>
    <w:rsid w:val="00605E1A"/>
    <w:rsid w:val="00610C8F"/>
    <w:rsid w:val="00610EC9"/>
    <w:rsid w:val="00611D4D"/>
    <w:rsid w:val="00612FA5"/>
    <w:rsid w:val="006134EF"/>
    <w:rsid w:val="00613983"/>
    <w:rsid w:val="00613CF0"/>
    <w:rsid w:val="006165AD"/>
    <w:rsid w:val="006168BE"/>
    <w:rsid w:val="006179F4"/>
    <w:rsid w:val="00620559"/>
    <w:rsid w:val="0062082F"/>
    <w:rsid w:val="0062116E"/>
    <w:rsid w:val="0062125E"/>
    <w:rsid w:val="00621796"/>
    <w:rsid w:val="00622A79"/>
    <w:rsid w:val="00623842"/>
    <w:rsid w:val="006247F3"/>
    <w:rsid w:val="006249C5"/>
    <w:rsid w:val="00624A8F"/>
    <w:rsid w:val="00624AF7"/>
    <w:rsid w:val="00625AEF"/>
    <w:rsid w:val="00626452"/>
    <w:rsid w:val="006264B7"/>
    <w:rsid w:val="00630828"/>
    <w:rsid w:val="0063138C"/>
    <w:rsid w:val="00631C4C"/>
    <w:rsid w:val="00632050"/>
    <w:rsid w:val="0063444A"/>
    <w:rsid w:val="00635D13"/>
    <w:rsid w:val="00635FFB"/>
    <w:rsid w:val="006374BB"/>
    <w:rsid w:val="00637C89"/>
    <w:rsid w:val="006400C5"/>
    <w:rsid w:val="00642061"/>
    <w:rsid w:val="00643265"/>
    <w:rsid w:val="0064493E"/>
    <w:rsid w:val="00644A29"/>
    <w:rsid w:val="00645987"/>
    <w:rsid w:val="00645B69"/>
    <w:rsid w:val="00646102"/>
    <w:rsid w:val="00646514"/>
    <w:rsid w:val="0064672B"/>
    <w:rsid w:val="00646D1F"/>
    <w:rsid w:val="00647187"/>
    <w:rsid w:val="006528C6"/>
    <w:rsid w:val="0065445F"/>
    <w:rsid w:val="00654B87"/>
    <w:rsid w:val="00654C36"/>
    <w:rsid w:val="006553F1"/>
    <w:rsid w:val="006555EF"/>
    <w:rsid w:val="00655B13"/>
    <w:rsid w:val="00656FFC"/>
    <w:rsid w:val="006573FF"/>
    <w:rsid w:val="006613A3"/>
    <w:rsid w:val="0066272D"/>
    <w:rsid w:val="006627C4"/>
    <w:rsid w:val="00663934"/>
    <w:rsid w:val="00665D2B"/>
    <w:rsid w:val="00666455"/>
    <w:rsid w:val="00667BA0"/>
    <w:rsid w:val="00670023"/>
    <w:rsid w:val="00670AEE"/>
    <w:rsid w:val="006718AD"/>
    <w:rsid w:val="00671F84"/>
    <w:rsid w:val="006741E8"/>
    <w:rsid w:val="00674276"/>
    <w:rsid w:val="00675D7F"/>
    <w:rsid w:val="00675F69"/>
    <w:rsid w:val="00676B68"/>
    <w:rsid w:val="0067755B"/>
    <w:rsid w:val="00677EB5"/>
    <w:rsid w:val="006800D1"/>
    <w:rsid w:val="0068126D"/>
    <w:rsid w:val="00681BDD"/>
    <w:rsid w:val="00681FE0"/>
    <w:rsid w:val="00682089"/>
    <w:rsid w:val="0068320C"/>
    <w:rsid w:val="00684918"/>
    <w:rsid w:val="00685128"/>
    <w:rsid w:val="00685346"/>
    <w:rsid w:val="006859FA"/>
    <w:rsid w:val="0068753E"/>
    <w:rsid w:val="006906A9"/>
    <w:rsid w:val="00690745"/>
    <w:rsid w:val="006914A0"/>
    <w:rsid w:val="00691EA4"/>
    <w:rsid w:val="006920B5"/>
    <w:rsid w:val="00692A9E"/>
    <w:rsid w:val="0069316D"/>
    <w:rsid w:val="00693E02"/>
    <w:rsid w:val="00693E18"/>
    <w:rsid w:val="00695452"/>
    <w:rsid w:val="006A1F77"/>
    <w:rsid w:val="006A29FE"/>
    <w:rsid w:val="006A34E4"/>
    <w:rsid w:val="006A3677"/>
    <w:rsid w:val="006A370A"/>
    <w:rsid w:val="006A3DC9"/>
    <w:rsid w:val="006A3E87"/>
    <w:rsid w:val="006A5062"/>
    <w:rsid w:val="006A5F87"/>
    <w:rsid w:val="006A6123"/>
    <w:rsid w:val="006A753F"/>
    <w:rsid w:val="006B021B"/>
    <w:rsid w:val="006B0CCB"/>
    <w:rsid w:val="006B1A6D"/>
    <w:rsid w:val="006B1AB6"/>
    <w:rsid w:val="006B1AE1"/>
    <w:rsid w:val="006B1DB9"/>
    <w:rsid w:val="006B3127"/>
    <w:rsid w:val="006B496C"/>
    <w:rsid w:val="006B4BAF"/>
    <w:rsid w:val="006B71F0"/>
    <w:rsid w:val="006C0F59"/>
    <w:rsid w:val="006C1083"/>
    <w:rsid w:val="006C1490"/>
    <w:rsid w:val="006C1659"/>
    <w:rsid w:val="006C1808"/>
    <w:rsid w:val="006C1A48"/>
    <w:rsid w:val="006C3524"/>
    <w:rsid w:val="006C3863"/>
    <w:rsid w:val="006C395C"/>
    <w:rsid w:val="006C5F30"/>
    <w:rsid w:val="006C63AE"/>
    <w:rsid w:val="006C7224"/>
    <w:rsid w:val="006C766A"/>
    <w:rsid w:val="006C7A64"/>
    <w:rsid w:val="006C7C93"/>
    <w:rsid w:val="006D089D"/>
    <w:rsid w:val="006D134B"/>
    <w:rsid w:val="006D14DF"/>
    <w:rsid w:val="006D23A7"/>
    <w:rsid w:val="006D2587"/>
    <w:rsid w:val="006D50E9"/>
    <w:rsid w:val="006D63ED"/>
    <w:rsid w:val="006D6BC0"/>
    <w:rsid w:val="006D731F"/>
    <w:rsid w:val="006E06E5"/>
    <w:rsid w:val="006E0A75"/>
    <w:rsid w:val="006E175D"/>
    <w:rsid w:val="006E1764"/>
    <w:rsid w:val="006E1A7F"/>
    <w:rsid w:val="006E2924"/>
    <w:rsid w:val="006E4767"/>
    <w:rsid w:val="006F1C8B"/>
    <w:rsid w:val="006F244F"/>
    <w:rsid w:val="006F39F9"/>
    <w:rsid w:val="006F415A"/>
    <w:rsid w:val="006F47FA"/>
    <w:rsid w:val="006F5995"/>
    <w:rsid w:val="006F7213"/>
    <w:rsid w:val="006F7DE4"/>
    <w:rsid w:val="00701393"/>
    <w:rsid w:val="00701F87"/>
    <w:rsid w:val="00702063"/>
    <w:rsid w:val="00702F37"/>
    <w:rsid w:val="007045FE"/>
    <w:rsid w:val="007046A2"/>
    <w:rsid w:val="007047A1"/>
    <w:rsid w:val="00705A05"/>
    <w:rsid w:val="00706150"/>
    <w:rsid w:val="00706C7B"/>
    <w:rsid w:val="007074FE"/>
    <w:rsid w:val="00710EA1"/>
    <w:rsid w:val="007115D0"/>
    <w:rsid w:val="007126B4"/>
    <w:rsid w:val="00712AF7"/>
    <w:rsid w:val="00712BDA"/>
    <w:rsid w:val="0071389A"/>
    <w:rsid w:val="00714BBF"/>
    <w:rsid w:val="007160F0"/>
    <w:rsid w:val="00716D3F"/>
    <w:rsid w:val="00720A30"/>
    <w:rsid w:val="007213F5"/>
    <w:rsid w:val="00721A40"/>
    <w:rsid w:val="00721D15"/>
    <w:rsid w:val="007222C2"/>
    <w:rsid w:val="007232C7"/>
    <w:rsid w:val="0072421A"/>
    <w:rsid w:val="0072504E"/>
    <w:rsid w:val="007263D6"/>
    <w:rsid w:val="0072665B"/>
    <w:rsid w:val="00727465"/>
    <w:rsid w:val="00732FDA"/>
    <w:rsid w:val="007338FB"/>
    <w:rsid w:val="007342E8"/>
    <w:rsid w:val="00734D8F"/>
    <w:rsid w:val="00736685"/>
    <w:rsid w:val="007401EF"/>
    <w:rsid w:val="00741708"/>
    <w:rsid w:val="0074248E"/>
    <w:rsid w:val="007435A1"/>
    <w:rsid w:val="00744215"/>
    <w:rsid w:val="00744ECD"/>
    <w:rsid w:val="00745E2E"/>
    <w:rsid w:val="007478BD"/>
    <w:rsid w:val="007502DA"/>
    <w:rsid w:val="0075073B"/>
    <w:rsid w:val="00750DB2"/>
    <w:rsid w:val="00751DE5"/>
    <w:rsid w:val="00752CD1"/>
    <w:rsid w:val="00753341"/>
    <w:rsid w:val="00754BD3"/>
    <w:rsid w:val="007563DF"/>
    <w:rsid w:val="007563F1"/>
    <w:rsid w:val="0075648C"/>
    <w:rsid w:val="007568EF"/>
    <w:rsid w:val="00757053"/>
    <w:rsid w:val="007603EC"/>
    <w:rsid w:val="007620EE"/>
    <w:rsid w:val="00764F32"/>
    <w:rsid w:val="00765360"/>
    <w:rsid w:val="00765D03"/>
    <w:rsid w:val="0076658D"/>
    <w:rsid w:val="007669A7"/>
    <w:rsid w:val="007703B4"/>
    <w:rsid w:val="00771504"/>
    <w:rsid w:val="00772128"/>
    <w:rsid w:val="007721C1"/>
    <w:rsid w:val="00774A22"/>
    <w:rsid w:val="00774BE3"/>
    <w:rsid w:val="0077572B"/>
    <w:rsid w:val="00776E57"/>
    <w:rsid w:val="00777D61"/>
    <w:rsid w:val="0078083A"/>
    <w:rsid w:val="00781B64"/>
    <w:rsid w:val="00781DDE"/>
    <w:rsid w:val="0078359A"/>
    <w:rsid w:val="00783D34"/>
    <w:rsid w:val="00784E25"/>
    <w:rsid w:val="0078511B"/>
    <w:rsid w:val="00785455"/>
    <w:rsid w:val="0078613D"/>
    <w:rsid w:val="00790234"/>
    <w:rsid w:val="007902C0"/>
    <w:rsid w:val="00792170"/>
    <w:rsid w:val="00794028"/>
    <w:rsid w:val="00794ED8"/>
    <w:rsid w:val="00795AB6"/>
    <w:rsid w:val="00795BB6"/>
    <w:rsid w:val="00797042"/>
    <w:rsid w:val="00797874"/>
    <w:rsid w:val="007A0B3B"/>
    <w:rsid w:val="007A128E"/>
    <w:rsid w:val="007A35D1"/>
    <w:rsid w:val="007A4091"/>
    <w:rsid w:val="007A4112"/>
    <w:rsid w:val="007A4A97"/>
    <w:rsid w:val="007A5418"/>
    <w:rsid w:val="007A56B1"/>
    <w:rsid w:val="007A5EDE"/>
    <w:rsid w:val="007A6B4B"/>
    <w:rsid w:val="007A72B9"/>
    <w:rsid w:val="007A76F8"/>
    <w:rsid w:val="007A7780"/>
    <w:rsid w:val="007B08E4"/>
    <w:rsid w:val="007B0AD4"/>
    <w:rsid w:val="007B30EA"/>
    <w:rsid w:val="007B46DB"/>
    <w:rsid w:val="007B5FC4"/>
    <w:rsid w:val="007B6117"/>
    <w:rsid w:val="007B70D4"/>
    <w:rsid w:val="007B76E0"/>
    <w:rsid w:val="007B7C1D"/>
    <w:rsid w:val="007C09F0"/>
    <w:rsid w:val="007C3096"/>
    <w:rsid w:val="007C333C"/>
    <w:rsid w:val="007C3725"/>
    <w:rsid w:val="007C3802"/>
    <w:rsid w:val="007C3E7D"/>
    <w:rsid w:val="007C43EB"/>
    <w:rsid w:val="007C43EC"/>
    <w:rsid w:val="007C5355"/>
    <w:rsid w:val="007C692E"/>
    <w:rsid w:val="007C7160"/>
    <w:rsid w:val="007D1382"/>
    <w:rsid w:val="007D180B"/>
    <w:rsid w:val="007D2099"/>
    <w:rsid w:val="007D2393"/>
    <w:rsid w:val="007D4412"/>
    <w:rsid w:val="007D65C9"/>
    <w:rsid w:val="007D65E9"/>
    <w:rsid w:val="007D67CC"/>
    <w:rsid w:val="007D6DBC"/>
    <w:rsid w:val="007D73B6"/>
    <w:rsid w:val="007D74B1"/>
    <w:rsid w:val="007D78FC"/>
    <w:rsid w:val="007D7AC3"/>
    <w:rsid w:val="007D7E43"/>
    <w:rsid w:val="007E05D3"/>
    <w:rsid w:val="007E0F46"/>
    <w:rsid w:val="007E1A6D"/>
    <w:rsid w:val="007E2D5C"/>
    <w:rsid w:val="007E47CE"/>
    <w:rsid w:val="007E49D2"/>
    <w:rsid w:val="007E5420"/>
    <w:rsid w:val="007E553F"/>
    <w:rsid w:val="007E67BB"/>
    <w:rsid w:val="007E6872"/>
    <w:rsid w:val="007E6B6B"/>
    <w:rsid w:val="007E79ED"/>
    <w:rsid w:val="007E7E17"/>
    <w:rsid w:val="007F40F9"/>
    <w:rsid w:val="007F47CC"/>
    <w:rsid w:val="007F5669"/>
    <w:rsid w:val="007F5AFA"/>
    <w:rsid w:val="007F6219"/>
    <w:rsid w:val="007F6854"/>
    <w:rsid w:val="007F774C"/>
    <w:rsid w:val="0080041E"/>
    <w:rsid w:val="00800626"/>
    <w:rsid w:val="008013FC"/>
    <w:rsid w:val="00803902"/>
    <w:rsid w:val="00803C2A"/>
    <w:rsid w:val="00805413"/>
    <w:rsid w:val="00805541"/>
    <w:rsid w:val="0080558E"/>
    <w:rsid w:val="00805BF7"/>
    <w:rsid w:val="00806527"/>
    <w:rsid w:val="0080714F"/>
    <w:rsid w:val="00810A77"/>
    <w:rsid w:val="00810F0A"/>
    <w:rsid w:val="0081248D"/>
    <w:rsid w:val="00812C07"/>
    <w:rsid w:val="00813EA9"/>
    <w:rsid w:val="00814C64"/>
    <w:rsid w:val="00814EFA"/>
    <w:rsid w:val="00814F4C"/>
    <w:rsid w:val="00815007"/>
    <w:rsid w:val="0081521B"/>
    <w:rsid w:val="00815C15"/>
    <w:rsid w:val="00815C37"/>
    <w:rsid w:val="00816DCD"/>
    <w:rsid w:val="0081735F"/>
    <w:rsid w:val="00817410"/>
    <w:rsid w:val="00820243"/>
    <w:rsid w:val="0082255D"/>
    <w:rsid w:val="00822D43"/>
    <w:rsid w:val="008236B5"/>
    <w:rsid w:val="008245EF"/>
    <w:rsid w:val="00824966"/>
    <w:rsid w:val="00825477"/>
    <w:rsid w:val="0082592F"/>
    <w:rsid w:val="0082658F"/>
    <w:rsid w:val="008278DF"/>
    <w:rsid w:val="008319B6"/>
    <w:rsid w:val="00831A6B"/>
    <w:rsid w:val="00831F9B"/>
    <w:rsid w:val="00832BC8"/>
    <w:rsid w:val="00832ED0"/>
    <w:rsid w:val="0083335C"/>
    <w:rsid w:val="0083365A"/>
    <w:rsid w:val="00833D54"/>
    <w:rsid w:val="00837694"/>
    <w:rsid w:val="00837EA4"/>
    <w:rsid w:val="008402D1"/>
    <w:rsid w:val="00840C0D"/>
    <w:rsid w:val="0084274B"/>
    <w:rsid w:val="00842A01"/>
    <w:rsid w:val="00843578"/>
    <w:rsid w:val="008442B6"/>
    <w:rsid w:val="008445BE"/>
    <w:rsid w:val="008457FD"/>
    <w:rsid w:val="00847460"/>
    <w:rsid w:val="00847686"/>
    <w:rsid w:val="00847BFC"/>
    <w:rsid w:val="00850AF5"/>
    <w:rsid w:val="008515D6"/>
    <w:rsid w:val="00852755"/>
    <w:rsid w:val="008529F3"/>
    <w:rsid w:val="00852A59"/>
    <w:rsid w:val="0085321A"/>
    <w:rsid w:val="0085420E"/>
    <w:rsid w:val="008548B9"/>
    <w:rsid w:val="00854A96"/>
    <w:rsid w:val="008557E0"/>
    <w:rsid w:val="00855B17"/>
    <w:rsid w:val="00855DA1"/>
    <w:rsid w:val="00855F02"/>
    <w:rsid w:val="00856A36"/>
    <w:rsid w:val="00860D8D"/>
    <w:rsid w:val="008623D4"/>
    <w:rsid w:val="008648A7"/>
    <w:rsid w:val="0086515D"/>
    <w:rsid w:val="00866573"/>
    <w:rsid w:val="008669A3"/>
    <w:rsid w:val="00867301"/>
    <w:rsid w:val="00867367"/>
    <w:rsid w:val="00870602"/>
    <w:rsid w:val="00871038"/>
    <w:rsid w:val="008718EE"/>
    <w:rsid w:val="00871969"/>
    <w:rsid w:val="0087339E"/>
    <w:rsid w:val="008736B1"/>
    <w:rsid w:val="00874E42"/>
    <w:rsid w:val="00875C68"/>
    <w:rsid w:val="00875FF5"/>
    <w:rsid w:val="00876662"/>
    <w:rsid w:val="00876915"/>
    <w:rsid w:val="00877225"/>
    <w:rsid w:val="008804C8"/>
    <w:rsid w:val="00881B7F"/>
    <w:rsid w:val="00882FE6"/>
    <w:rsid w:val="00884E62"/>
    <w:rsid w:val="008855F3"/>
    <w:rsid w:val="0088679B"/>
    <w:rsid w:val="00886D76"/>
    <w:rsid w:val="00892423"/>
    <w:rsid w:val="00892508"/>
    <w:rsid w:val="00892E49"/>
    <w:rsid w:val="00893C65"/>
    <w:rsid w:val="00894954"/>
    <w:rsid w:val="00894D5D"/>
    <w:rsid w:val="0089554C"/>
    <w:rsid w:val="00896443"/>
    <w:rsid w:val="008964BD"/>
    <w:rsid w:val="008976CE"/>
    <w:rsid w:val="00897E7C"/>
    <w:rsid w:val="008A1214"/>
    <w:rsid w:val="008A14DC"/>
    <w:rsid w:val="008A2781"/>
    <w:rsid w:val="008A2AE1"/>
    <w:rsid w:val="008A2EBF"/>
    <w:rsid w:val="008A3494"/>
    <w:rsid w:val="008A37BC"/>
    <w:rsid w:val="008A422E"/>
    <w:rsid w:val="008A466B"/>
    <w:rsid w:val="008A50DA"/>
    <w:rsid w:val="008A778A"/>
    <w:rsid w:val="008A7930"/>
    <w:rsid w:val="008B0CD1"/>
    <w:rsid w:val="008B0FD1"/>
    <w:rsid w:val="008B2C69"/>
    <w:rsid w:val="008B3110"/>
    <w:rsid w:val="008B3CDA"/>
    <w:rsid w:val="008B495F"/>
    <w:rsid w:val="008B519B"/>
    <w:rsid w:val="008B6371"/>
    <w:rsid w:val="008B6EBD"/>
    <w:rsid w:val="008B7D00"/>
    <w:rsid w:val="008B7FCA"/>
    <w:rsid w:val="008C1D07"/>
    <w:rsid w:val="008C2580"/>
    <w:rsid w:val="008C46B7"/>
    <w:rsid w:val="008C4D4C"/>
    <w:rsid w:val="008C52FC"/>
    <w:rsid w:val="008C55AA"/>
    <w:rsid w:val="008C562C"/>
    <w:rsid w:val="008C648F"/>
    <w:rsid w:val="008D123B"/>
    <w:rsid w:val="008D363D"/>
    <w:rsid w:val="008D4351"/>
    <w:rsid w:val="008D467B"/>
    <w:rsid w:val="008D684A"/>
    <w:rsid w:val="008D6E9E"/>
    <w:rsid w:val="008D73BE"/>
    <w:rsid w:val="008D789D"/>
    <w:rsid w:val="008E008A"/>
    <w:rsid w:val="008E0F43"/>
    <w:rsid w:val="008E19AF"/>
    <w:rsid w:val="008E26D2"/>
    <w:rsid w:val="008E273E"/>
    <w:rsid w:val="008E2AA6"/>
    <w:rsid w:val="008E3847"/>
    <w:rsid w:val="008E3AA6"/>
    <w:rsid w:val="008E3CB6"/>
    <w:rsid w:val="008E40C5"/>
    <w:rsid w:val="008E4FC5"/>
    <w:rsid w:val="008E53E1"/>
    <w:rsid w:val="008E7588"/>
    <w:rsid w:val="008E75D1"/>
    <w:rsid w:val="008E7771"/>
    <w:rsid w:val="008F0E6D"/>
    <w:rsid w:val="008F1B1B"/>
    <w:rsid w:val="008F269C"/>
    <w:rsid w:val="008F67CF"/>
    <w:rsid w:val="008F6B29"/>
    <w:rsid w:val="008F6C06"/>
    <w:rsid w:val="008F7951"/>
    <w:rsid w:val="0090184D"/>
    <w:rsid w:val="009025DB"/>
    <w:rsid w:val="00903F82"/>
    <w:rsid w:val="00904A0A"/>
    <w:rsid w:val="009058F9"/>
    <w:rsid w:val="0090650F"/>
    <w:rsid w:val="00907188"/>
    <w:rsid w:val="009074D3"/>
    <w:rsid w:val="009101C2"/>
    <w:rsid w:val="0091020C"/>
    <w:rsid w:val="00911E3E"/>
    <w:rsid w:val="009120BE"/>
    <w:rsid w:val="00912FFF"/>
    <w:rsid w:val="009140C5"/>
    <w:rsid w:val="009144D6"/>
    <w:rsid w:val="0091739D"/>
    <w:rsid w:val="00920159"/>
    <w:rsid w:val="00921803"/>
    <w:rsid w:val="00922884"/>
    <w:rsid w:val="00922BBC"/>
    <w:rsid w:val="00923511"/>
    <w:rsid w:val="00924FAB"/>
    <w:rsid w:val="00925702"/>
    <w:rsid w:val="00926CF1"/>
    <w:rsid w:val="00926E8F"/>
    <w:rsid w:val="00927715"/>
    <w:rsid w:val="00932884"/>
    <w:rsid w:val="00932BA4"/>
    <w:rsid w:val="00933652"/>
    <w:rsid w:val="009339FB"/>
    <w:rsid w:val="00933B4D"/>
    <w:rsid w:val="00933F7B"/>
    <w:rsid w:val="0093478E"/>
    <w:rsid w:val="00935E41"/>
    <w:rsid w:val="00936A5C"/>
    <w:rsid w:val="00936CA3"/>
    <w:rsid w:val="00940382"/>
    <w:rsid w:val="009404B7"/>
    <w:rsid w:val="00940862"/>
    <w:rsid w:val="00941047"/>
    <w:rsid w:val="00942AC7"/>
    <w:rsid w:val="0094338D"/>
    <w:rsid w:val="00943E44"/>
    <w:rsid w:val="00944004"/>
    <w:rsid w:val="0094417F"/>
    <w:rsid w:val="009460ED"/>
    <w:rsid w:val="00946CA1"/>
    <w:rsid w:val="00946D7C"/>
    <w:rsid w:val="00946E97"/>
    <w:rsid w:val="00947087"/>
    <w:rsid w:val="00947D60"/>
    <w:rsid w:val="009504E3"/>
    <w:rsid w:val="00950B4B"/>
    <w:rsid w:val="0095167E"/>
    <w:rsid w:val="009528C2"/>
    <w:rsid w:val="00952CD6"/>
    <w:rsid w:val="0095313A"/>
    <w:rsid w:val="0095386F"/>
    <w:rsid w:val="00953EDD"/>
    <w:rsid w:val="00954457"/>
    <w:rsid w:val="00955749"/>
    <w:rsid w:val="0096180C"/>
    <w:rsid w:val="00961882"/>
    <w:rsid w:val="00961C8D"/>
    <w:rsid w:val="00961CD1"/>
    <w:rsid w:val="009626D5"/>
    <w:rsid w:val="009629E4"/>
    <w:rsid w:val="00962C34"/>
    <w:rsid w:val="0096408C"/>
    <w:rsid w:val="00964BB8"/>
    <w:rsid w:val="00964BB9"/>
    <w:rsid w:val="009654EC"/>
    <w:rsid w:val="00966B7E"/>
    <w:rsid w:val="009676E4"/>
    <w:rsid w:val="00970FD8"/>
    <w:rsid w:val="00973476"/>
    <w:rsid w:val="00973A18"/>
    <w:rsid w:val="00973D24"/>
    <w:rsid w:val="0097406E"/>
    <w:rsid w:val="009748A4"/>
    <w:rsid w:val="00974C9F"/>
    <w:rsid w:val="00976DCB"/>
    <w:rsid w:val="0097711A"/>
    <w:rsid w:val="0097735E"/>
    <w:rsid w:val="00980669"/>
    <w:rsid w:val="00980A6B"/>
    <w:rsid w:val="00982219"/>
    <w:rsid w:val="00984FE6"/>
    <w:rsid w:val="00985B38"/>
    <w:rsid w:val="0098625A"/>
    <w:rsid w:val="00987099"/>
    <w:rsid w:val="0099036F"/>
    <w:rsid w:val="0099093A"/>
    <w:rsid w:val="00990E3D"/>
    <w:rsid w:val="009913F9"/>
    <w:rsid w:val="00991B50"/>
    <w:rsid w:val="00992CC4"/>
    <w:rsid w:val="009950A3"/>
    <w:rsid w:val="00996381"/>
    <w:rsid w:val="009968BE"/>
    <w:rsid w:val="00997CBF"/>
    <w:rsid w:val="009A0936"/>
    <w:rsid w:val="009A1549"/>
    <w:rsid w:val="009A15DA"/>
    <w:rsid w:val="009A2285"/>
    <w:rsid w:val="009A24CB"/>
    <w:rsid w:val="009A2720"/>
    <w:rsid w:val="009A3B26"/>
    <w:rsid w:val="009A4433"/>
    <w:rsid w:val="009A56AA"/>
    <w:rsid w:val="009A72A8"/>
    <w:rsid w:val="009B0B6D"/>
    <w:rsid w:val="009B167F"/>
    <w:rsid w:val="009B1CEA"/>
    <w:rsid w:val="009B23B8"/>
    <w:rsid w:val="009B281B"/>
    <w:rsid w:val="009B54D0"/>
    <w:rsid w:val="009B6DEC"/>
    <w:rsid w:val="009B7832"/>
    <w:rsid w:val="009C0BFD"/>
    <w:rsid w:val="009C2E7E"/>
    <w:rsid w:val="009C3054"/>
    <w:rsid w:val="009C3563"/>
    <w:rsid w:val="009C388C"/>
    <w:rsid w:val="009C3BBC"/>
    <w:rsid w:val="009C463E"/>
    <w:rsid w:val="009C4AD1"/>
    <w:rsid w:val="009C70E2"/>
    <w:rsid w:val="009D051D"/>
    <w:rsid w:val="009D12E8"/>
    <w:rsid w:val="009D1776"/>
    <w:rsid w:val="009D2F6C"/>
    <w:rsid w:val="009D341B"/>
    <w:rsid w:val="009D405D"/>
    <w:rsid w:val="009D5DB6"/>
    <w:rsid w:val="009D695C"/>
    <w:rsid w:val="009D6AE8"/>
    <w:rsid w:val="009D743A"/>
    <w:rsid w:val="009D7F73"/>
    <w:rsid w:val="009E0D9C"/>
    <w:rsid w:val="009E1975"/>
    <w:rsid w:val="009E227B"/>
    <w:rsid w:val="009E2C7B"/>
    <w:rsid w:val="009E49AE"/>
    <w:rsid w:val="009E5A21"/>
    <w:rsid w:val="009E5A76"/>
    <w:rsid w:val="009E60F0"/>
    <w:rsid w:val="009E7018"/>
    <w:rsid w:val="009E756C"/>
    <w:rsid w:val="009F10D5"/>
    <w:rsid w:val="009F1FC2"/>
    <w:rsid w:val="009F23F7"/>
    <w:rsid w:val="009F2C5B"/>
    <w:rsid w:val="009F2C66"/>
    <w:rsid w:val="009F3909"/>
    <w:rsid w:val="009F50FF"/>
    <w:rsid w:val="009F5A68"/>
    <w:rsid w:val="009F7384"/>
    <w:rsid w:val="00A000A9"/>
    <w:rsid w:val="00A0150E"/>
    <w:rsid w:val="00A0567F"/>
    <w:rsid w:val="00A06BBF"/>
    <w:rsid w:val="00A10045"/>
    <w:rsid w:val="00A10647"/>
    <w:rsid w:val="00A10D71"/>
    <w:rsid w:val="00A11CE6"/>
    <w:rsid w:val="00A11E34"/>
    <w:rsid w:val="00A13395"/>
    <w:rsid w:val="00A14BAB"/>
    <w:rsid w:val="00A14F12"/>
    <w:rsid w:val="00A15960"/>
    <w:rsid w:val="00A159FF"/>
    <w:rsid w:val="00A15AC0"/>
    <w:rsid w:val="00A15E2C"/>
    <w:rsid w:val="00A1626E"/>
    <w:rsid w:val="00A16945"/>
    <w:rsid w:val="00A16A41"/>
    <w:rsid w:val="00A17426"/>
    <w:rsid w:val="00A214B6"/>
    <w:rsid w:val="00A2166A"/>
    <w:rsid w:val="00A2269F"/>
    <w:rsid w:val="00A22EBB"/>
    <w:rsid w:val="00A234C9"/>
    <w:rsid w:val="00A23971"/>
    <w:rsid w:val="00A23BF3"/>
    <w:rsid w:val="00A24E46"/>
    <w:rsid w:val="00A24ED0"/>
    <w:rsid w:val="00A259B3"/>
    <w:rsid w:val="00A26ABC"/>
    <w:rsid w:val="00A26AE8"/>
    <w:rsid w:val="00A26F52"/>
    <w:rsid w:val="00A27210"/>
    <w:rsid w:val="00A27C04"/>
    <w:rsid w:val="00A27F52"/>
    <w:rsid w:val="00A311E5"/>
    <w:rsid w:val="00A31A06"/>
    <w:rsid w:val="00A33094"/>
    <w:rsid w:val="00A330C5"/>
    <w:rsid w:val="00A3310C"/>
    <w:rsid w:val="00A33145"/>
    <w:rsid w:val="00A362D4"/>
    <w:rsid w:val="00A36554"/>
    <w:rsid w:val="00A367C5"/>
    <w:rsid w:val="00A368D4"/>
    <w:rsid w:val="00A3709A"/>
    <w:rsid w:val="00A37220"/>
    <w:rsid w:val="00A409D0"/>
    <w:rsid w:val="00A43680"/>
    <w:rsid w:val="00A4369D"/>
    <w:rsid w:val="00A4478A"/>
    <w:rsid w:val="00A44E5C"/>
    <w:rsid w:val="00A44F6E"/>
    <w:rsid w:val="00A455B7"/>
    <w:rsid w:val="00A47215"/>
    <w:rsid w:val="00A500E6"/>
    <w:rsid w:val="00A51A7D"/>
    <w:rsid w:val="00A51CA4"/>
    <w:rsid w:val="00A527C3"/>
    <w:rsid w:val="00A531C3"/>
    <w:rsid w:val="00A53A73"/>
    <w:rsid w:val="00A5448B"/>
    <w:rsid w:val="00A554DA"/>
    <w:rsid w:val="00A56A18"/>
    <w:rsid w:val="00A608F7"/>
    <w:rsid w:val="00A62491"/>
    <w:rsid w:val="00A62624"/>
    <w:rsid w:val="00A627D5"/>
    <w:rsid w:val="00A6302D"/>
    <w:rsid w:val="00A63571"/>
    <w:rsid w:val="00A65804"/>
    <w:rsid w:val="00A67FA9"/>
    <w:rsid w:val="00A70101"/>
    <w:rsid w:val="00A711E2"/>
    <w:rsid w:val="00A72AB2"/>
    <w:rsid w:val="00A72BB8"/>
    <w:rsid w:val="00A7365A"/>
    <w:rsid w:val="00A746B6"/>
    <w:rsid w:val="00A74C40"/>
    <w:rsid w:val="00A751FF"/>
    <w:rsid w:val="00A7545E"/>
    <w:rsid w:val="00A75602"/>
    <w:rsid w:val="00A75D4D"/>
    <w:rsid w:val="00A76789"/>
    <w:rsid w:val="00A77551"/>
    <w:rsid w:val="00A77F59"/>
    <w:rsid w:val="00A818DD"/>
    <w:rsid w:val="00A81C99"/>
    <w:rsid w:val="00A832E0"/>
    <w:rsid w:val="00A8436B"/>
    <w:rsid w:val="00A845B8"/>
    <w:rsid w:val="00A8572D"/>
    <w:rsid w:val="00A870BB"/>
    <w:rsid w:val="00A879E0"/>
    <w:rsid w:val="00A87C40"/>
    <w:rsid w:val="00A900AA"/>
    <w:rsid w:val="00A90127"/>
    <w:rsid w:val="00A90130"/>
    <w:rsid w:val="00A90566"/>
    <w:rsid w:val="00A90A2A"/>
    <w:rsid w:val="00A90ECA"/>
    <w:rsid w:val="00A90FBB"/>
    <w:rsid w:val="00A915E8"/>
    <w:rsid w:val="00A9232A"/>
    <w:rsid w:val="00A92FA9"/>
    <w:rsid w:val="00A94D7D"/>
    <w:rsid w:val="00A94E09"/>
    <w:rsid w:val="00A952BF"/>
    <w:rsid w:val="00A9563F"/>
    <w:rsid w:val="00A9664E"/>
    <w:rsid w:val="00A97529"/>
    <w:rsid w:val="00A97850"/>
    <w:rsid w:val="00A97F5D"/>
    <w:rsid w:val="00AA0792"/>
    <w:rsid w:val="00AA09B5"/>
    <w:rsid w:val="00AA0FEA"/>
    <w:rsid w:val="00AA496C"/>
    <w:rsid w:val="00AA503A"/>
    <w:rsid w:val="00AA68FB"/>
    <w:rsid w:val="00AA7D2F"/>
    <w:rsid w:val="00AB03F7"/>
    <w:rsid w:val="00AB056E"/>
    <w:rsid w:val="00AB1B07"/>
    <w:rsid w:val="00AB2208"/>
    <w:rsid w:val="00AB2C06"/>
    <w:rsid w:val="00AB3B4C"/>
    <w:rsid w:val="00AB3D03"/>
    <w:rsid w:val="00AB513A"/>
    <w:rsid w:val="00AB76F9"/>
    <w:rsid w:val="00AC0249"/>
    <w:rsid w:val="00AC097E"/>
    <w:rsid w:val="00AC1BCA"/>
    <w:rsid w:val="00AC3A32"/>
    <w:rsid w:val="00AC3BF3"/>
    <w:rsid w:val="00AC56B8"/>
    <w:rsid w:val="00AC6638"/>
    <w:rsid w:val="00AC75A4"/>
    <w:rsid w:val="00AD1688"/>
    <w:rsid w:val="00AD1B09"/>
    <w:rsid w:val="00AD2834"/>
    <w:rsid w:val="00AD2B8D"/>
    <w:rsid w:val="00AD2F6A"/>
    <w:rsid w:val="00AD3F71"/>
    <w:rsid w:val="00AD5519"/>
    <w:rsid w:val="00AD6A6C"/>
    <w:rsid w:val="00AD6DC4"/>
    <w:rsid w:val="00AE0391"/>
    <w:rsid w:val="00AE0835"/>
    <w:rsid w:val="00AE12A3"/>
    <w:rsid w:val="00AE1E45"/>
    <w:rsid w:val="00AE23AB"/>
    <w:rsid w:val="00AE2852"/>
    <w:rsid w:val="00AE28FC"/>
    <w:rsid w:val="00AE31C8"/>
    <w:rsid w:val="00AE33EF"/>
    <w:rsid w:val="00AE34EC"/>
    <w:rsid w:val="00AE3E40"/>
    <w:rsid w:val="00AE4431"/>
    <w:rsid w:val="00AE4658"/>
    <w:rsid w:val="00AE4EAF"/>
    <w:rsid w:val="00AE68AF"/>
    <w:rsid w:val="00AF0143"/>
    <w:rsid w:val="00AF0EEE"/>
    <w:rsid w:val="00AF1098"/>
    <w:rsid w:val="00AF150A"/>
    <w:rsid w:val="00AF35D1"/>
    <w:rsid w:val="00AF3740"/>
    <w:rsid w:val="00AF4488"/>
    <w:rsid w:val="00AF4B2D"/>
    <w:rsid w:val="00AF4C74"/>
    <w:rsid w:val="00AF4D38"/>
    <w:rsid w:val="00AF5177"/>
    <w:rsid w:val="00AF523D"/>
    <w:rsid w:val="00AF5629"/>
    <w:rsid w:val="00AF6448"/>
    <w:rsid w:val="00AF662A"/>
    <w:rsid w:val="00AF69B6"/>
    <w:rsid w:val="00AF6CAC"/>
    <w:rsid w:val="00B0183A"/>
    <w:rsid w:val="00B01A25"/>
    <w:rsid w:val="00B02978"/>
    <w:rsid w:val="00B02C6F"/>
    <w:rsid w:val="00B034E8"/>
    <w:rsid w:val="00B04756"/>
    <w:rsid w:val="00B04EA1"/>
    <w:rsid w:val="00B052EB"/>
    <w:rsid w:val="00B0631D"/>
    <w:rsid w:val="00B0764B"/>
    <w:rsid w:val="00B10173"/>
    <w:rsid w:val="00B102DB"/>
    <w:rsid w:val="00B10F74"/>
    <w:rsid w:val="00B110A3"/>
    <w:rsid w:val="00B123B0"/>
    <w:rsid w:val="00B13D03"/>
    <w:rsid w:val="00B14C27"/>
    <w:rsid w:val="00B159B8"/>
    <w:rsid w:val="00B15C89"/>
    <w:rsid w:val="00B15F7A"/>
    <w:rsid w:val="00B16D29"/>
    <w:rsid w:val="00B16F2C"/>
    <w:rsid w:val="00B16FE1"/>
    <w:rsid w:val="00B1747E"/>
    <w:rsid w:val="00B207C9"/>
    <w:rsid w:val="00B22A6A"/>
    <w:rsid w:val="00B245DD"/>
    <w:rsid w:val="00B24974"/>
    <w:rsid w:val="00B24A75"/>
    <w:rsid w:val="00B24D65"/>
    <w:rsid w:val="00B25518"/>
    <w:rsid w:val="00B26A25"/>
    <w:rsid w:val="00B2701E"/>
    <w:rsid w:val="00B274E9"/>
    <w:rsid w:val="00B27B7C"/>
    <w:rsid w:val="00B30981"/>
    <w:rsid w:val="00B317D9"/>
    <w:rsid w:val="00B3285C"/>
    <w:rsid w:val="00B32CDD"/>
    <w:rsid w:val="00B33735"/>
    <w:rsid w:val="00B3398B"/>
    <w:rsid w:val="00B33BA9"/>
    <w:rsid w:val="00B34442"/>
    <w:rsid w:val="00B350D3"/>
    <w:rsid w:val="00B353B1"/>
    <w:rsid w:val="00B35529"/>
    <w:rsid w:val="00B37677"/>
    <w:rsid w:val="00B376D4"/>
    <w:rsid w:val="00B37DF3"/>
    <w:rsid w:val="00B412D3"/>
    <w:rsid w:val="00B42F02"/>
    <w:rsid w:val="00B432B4"/>
    <w:rsid w:val="00B439B2"/>
    <w:rsid w:val="00B44661"/>
    <w:rsid w:val="00B44C03"/>
    <w:rsid w:val="00B453F1"/>
    <w:rsid w:val="00B46879"/>
    <w:rsid w:val="00B477FE"/>
    <w:rsid w:val="00B509AA"/>
    <w:rsid w:val="00B50CCC"/>
    <w:rsid w:val="00B51F08"/>
    <w:rsid w:val="00B52C9C"/>
    <w:rsid w:val="00B52F57"/>
    <w:rsid w:val="00B532F6"/>
    <w:rsid w:val="00B53C36"/>
    <w:rsid w:val="00B53FE6"/>
    <w:rsid w:val="00B54EEC"/>
    <w:rsid w:val="00B55E19"/>
    <w:rsid w:val="00B560E7"/>
    <w:rsid w:val="00B57988"/>
    <w:rsid w:val="00B57A7D"/>
    <w:rsid w:val="00B601BE"/>
    <w:rsid w:val="00B61176"/>
    <w:rsid w:val="00B615C4"/>
    <w:rsid w:val="00B6162E"/>
    <w:rsid w:val="00B6185A"/>
    <w:rsid w:val="00B6314D"/>
    <w:rsid w:val="00B6417C"/>
    <w:rsid w:val="00B65A7C"/>
    <w:rsid w:val="00B65C10"/>
    <w:rsid w:val="00B661D9"/>
    <w:rsid w:val="00B66AD6"/>
    <w:rsid w:val="00B66E34"/>
    <w:rsid w:val="00B67699"/>
    <w:rsid w:val="00B721A8"/>
    <w:rsid w:val="00B73824"/>
    <w:rsid w:val="00B73C24"/>
    <w:rsid w:val="00B73F7A"/>
    <w:rsid w:val="00B7416F"/>
    <w:rsid w:val="00B7530E"/>
    <w:rsid w:val="00B7547F"/>
    <w:rsid w:val="00B75653"/>
    <w:rsid w:val="00B75FFA"/>
    <w:rsid w:val="00B767B3"/>
    <w:rsid w:val="00B801AA"/>
    <w:rsid w:val="00B803FA"/>
    <w:rsid w:val="00B8052D"/>
    <w:rsid w:val="00B822D3"/>
    <w:rsid w:val="00B82439"/>
    <w:rsid w:val="00B82A58"/>
    <w:rsid w:val="00B83197"/>
    <w:rsid w:val="00B843A0"/>
    <w:rsid w:val="00B86169"/>
    <w:rsid w:val="00B86748"/>
    <w:rsid w:val="00B90757"/>
    <w:rsid w:val="00B90EDE"/>
    <w:rsid w:val="00B91F63"/>
    <w:rsid w:val="00B92192"/>
    <w:rsid w:val="00B92526"/>
    <w:rsid w:val="00B92EF2"/>
    <w:rsid w:val="00B93518"/>
    <w:rsid w:val="00B952FC"/>
    <w:rsid w:val="00B96D1E"/>
    <w:rsid w:val="00B971B3"/>
    <w:rsid w:val="00BA166C"/>
    <w:rsid w:val="00BA1A1F"/>
    <w:rsid w:val="00BA1BCD"/>
    <w:rsid w:val="00BA227B"/>
    <w:rsid w:val="00BA292F"/>
    <w:rsid w:val="00BA3460"/>
    <w:rsid w:val="00BA37FC"/>
    <w:rsid w:val="00BA38DA"/>
    <w:rsid w:val="00BA4712"/>
    <w:rsid w:val="00BA4AC0"/>
    <w:rsid w:val="00BA5DAD"/>
    <w:rsid w:val="00BA5FE3"/>
    <w:rsid w:val="00BA6331"/>
    <w:rsid w:val="00BA6E67"/>
    <w:rsid w:val="00BB0A23"/>
    <w:rsid w:val="00BB12E5"/>
    <w:rsid w:val="00BB1E73"/>
    <w:rsid w:val="00BB4E0F"/>
    <w:rsid w:val="00BB6026"/>
    <w:rsid w:val="00BB67A2"/>
    <w:rsid w:val="00BB7CA2"/>
    <w:rsid w:val="00BC0B5D"/>
    <w:rsid w:val="00BC1E28"/>
    <w:rsid w:val="00BC3097"/>
    <w:rsid w:val="00BC4AAA"/>
    <w:rsid w:val="00BC62B8"/>
    <w:rsid w:val="00BC7BB2"/>
    <w:rsid w:val="00BC7C42"/>
    <w:rsid w:val="00BD0417"/>
    <w:rsid w:val="00BD089C"/>
    <w:rsid w:val="00BD17CF"/>
    <w:rsid w:val="00BD323C"/>
    <w:rsid w:val="00BD33F5"/>
    <w:rsid w:val="00BD472A"/>
    <w:rsid w:val="00BD73B8"/>
    <w:rsid w:val="00BD767C"/>
    <w:rsid w:val="00BD7D4C"/>
    <w:rsid w:val="00BE10E9"/>
    <w:rsid w:val="00BE2348"/>
    <w:rsid w:val="00BE38B6"/>
    <w:rsid w:val="00BE427A"/>
    <w:rsid w:val="00BE5677"/>
    <w:rsid w:val="00BE5DF9"/>
    <w:rsid w:val="00BE7625"/>
    <w:rsid w:val="00BF0B62"/>
    <w:rsid w:val="00BF14CD"/>
    <w:rsid w:val="00BF23C9"/>
    <w:rsid w:val="00BF387B"/>
    <w:rsid w:val="00BF3B79"/>
    <w:rsid w:val="00BF5311"/>
    <w:rsid w:val="00BF7302"/>
    <w:rsid w:val="00BF7742"/>
    <w:rsid w:val="00BF79C7"/>
    <w:rsid w:val="00C00E4B"/>
    <w:rsid w:val="00C00FC4"/>
    <w:rsid w:val="00C01A6D"/>
    <w:rsid w:val="00C0200A"/>
    <w:rsid w:val="00C02542"/>
    <w:rsid w:val="00C02575"/>
    <w:rsid w:val="00C0258E"/>
    <w:rsid w:val="00C03F4C"/>
    <w:rsid w:val="00C04B07"/>
    <w:rsid w:val="00C059FD"/>
    <w:rsid w:val="00C065DF"/>
    <w:rsid w:val="00C070F2"/>
    <w:rsid w:val="00C07D9D"/>
    <w:rsid w:val="00C07DCF"/>
    <w:rsid w:val="00C103B5"/>
    <w:rsid w:val="00C119F9"/>
    <w:rsid w:val="00C123F5"/>
    <w:rsid w:val="00C12505"/>
    <w:rsid w:val="00C12585"/>
    <w:rsid w:val="00C12720"/>
    <w:rsid w:val="00C12BD5"/>
    <w:rsid w:val="00C1347C"/>
    <w:rsid w:val="00C134B0"/>
    <w:rsid w:val="00C13979"/>
    <w:rsid w:val="00C13DB9"/>
    <w:rsid w:val="00C14815"/>
    <w:rsid w:val="00C14D54"/>
    <w:rsid w:val="00C1656D"/>
    <w:rsid w:val="00C17070"/>
    <w:rsid w:val="00C17335"/>
    <w:rsid w:val="00C17C01"/>
    <w:rsid w:val="00C21C5E"/>
    <w:rsid w:val="00C24284"/>
    <w:rsid w:val="00C253C9"/>
    <w:rsid w:val="00C257B4"/>
    <w:rsid w:val="00C25870"/>
    <w:rsid w:val="00C25917"/>
    <w:rsid w:val="00C25DF7"/>
    <w:rsid w:val="00C25FAF"/>
    <w:rsid w:val="00C26F2D"/>
    <w:rsid w:val="00C30845"/>
    <w:rsid w:val="00C32416"/>
    <w:rsid w:val="00C3450A"/>
    <w:rsid w:val="00C34AEC"/>
    <w:rsid w:val="00C350D1"/>
    <w:rsid w:val="00C35822"/>
    <w:rsid w:val="00C3604C"/>
    <w:rsid w:val="00C37241"/>
    <w:rsid w:val="00C372B5"/>
    <w:rsid w:val="00C37849"/>
    <w:rsid w:val="00C40099"/>
    <w:rsid w:val="00C404A7"/>
    <w:rsid w:val="00C40C09"/>
    <w:rsid w:val="00C419C0"/>
    <w:rsid w:val="00C422E4"/>
    <w:rsid w:val="00C423C2"/>
    <w:rsid w:val="00C42FC7"/>
    <w:rsid w:val="00C446C2"/>
    <w:rsid w:val="00C44F3A"/>
    <w:rsid w:val="00C451F5"/>
    <w:rsid w:val="00C452EB"/>
    <w:rsid w:val="00C5013E"/>
    <w:rsid w:val="00C523FA"/>
    <w:rsid w:val="00C52490"/>
    <w:rsid w:val="00C559D8"/>
    <w:rsid w:val="00C55C2C"/>
    <w:rsid w:val="00C575D1"/>
    <w:rsid w:val="00C57A0A"/>
    <w:rsid w:val="00C57B37"/>
    <w:rsid w:val="00C61A77"/>
    <w:rsid w:val="00C61C4F"/>
    <w:rsid w:val="00C6235C"/>
    <w:rsid w:val="00C62955"/>
    <w:rsid w:val="00C63C58"/>
    <w:rsid w:val="00C6493C"/>
    <w:rsid w:val="00C64BBD"/>
    <w:rsid w:val="00C6509F"/>
    <w:rsid w:val="00C655C1"/>
    <w:rsid w:val="00C65898"/>
    <w:rsid w:val="00C661B2"/>
    <w:rsid w:val="00C672ED"/>
    <w:rsid w:val="00C67645"/>
    <w:rsid w:val="00C677D6"/>
    <w:rsid w:val="00C702DF"/>
    <w:rsid w:val="00C71BD7"/>
    <w:rsid w:val="00C730BC"/>
    <w:rsid w:val="00C73417"/>
    <w:rsid w:val="00C80ED6"/>
    <w:rsid w:val="00C819C4"/>
    <w:rsid w:val="00C8232B"/>
    <w:rsid w:val="00C827CA"/>
    <w:rsid w:val="00C83C68"/>
    <w:rsid w:val="00C841C5"/>
    <w:rsid w:val="00C85572"/>
    <w:rsid w:val="00C864E7"/>
    <w:rsid w:val="00C867AD"/>
    <w:rsid w:val="00C90379"/>
    <w:rsid w:val="00C90384"/>
    <w:rsid w:val="00C9077C"/>
    <w:rsid w:val="00C908B1"/>
    <w:rsid w:val="00C910D8"/>
    <w:rsid w:val="00C935D1"/>
    <w:rsid w:val="00C9445C"/>
    <w:rsid w:val="00C958C3"/>
    <w:rsid w:val="00C9657B"/>
    <w:rsid w:val="00C973B9"/>
    <w:rsid w:val="00C9762A"/>
    <w:rsid w:val="00CA1931"/>
    <w:rsid w:val="00CA1EC0"/>
    <w:rsid w:val="00CA20C8"/>
    <w:rsid w:val="00CA3C72"/>
    <w:rsid w:val="00CA4AEF"/>
    <w:rsid w:val="00CA547A"/>
    <w:rsid w:val="00CA5B74"/>
    <w:rsid w:val="00CA617D"/>
    <w:rsid w:val="00CA630C"/>
    <w:rsid w:val="00CA6D64"/>
    <w:rsid w:val="00CB08D0"/>
    <w:rsid w:val="00CB175C"/>
    <w:rsid w:val="00CB191C"/>
    <w:rsid w:val="00CB1A48"/>
    <w:rsid w:val="00CB21B9"/>
    <w:rsid w:val="00CB22D8"/>
    <w:rsid w:val="00CB2342"/>
    <w:rsid w:val="00CB25F2"/>
    <w:rsid w:val="00CB2A1A"/>
    <w:rsid w:val="00CB2C56"/>
    <w:rsid w:val="00CB5502"/>
    <w:rsid w:val="00CB5D72"/>
    <w:rsid w:val="00CB70F3"/>
    <w:rsid w:val="00CB73BD"/>
    <w:rsid w:val="00CC14AC"/>
    <w:rsid w:val="00CC2974"/>
    <w:rsid w:val="00CC2FC8"/>
    <w:rsid w:val="00CC3FDB"/>
    <w:rsid w:val="00CC5577"/>
    <w:rsid w:val="00CC56D0"/>
    <w:rsid w:val="00CC5A5C"/>
    <w:rsid w:val="00CD046E"/>
    <w:rsid w:val="00CD0D5C"/>
    <w:rsid w:val="00CD0DAE"/>
    <w:rsid w:val="00CD1EC3"/>
    <w:rsid w:val="00CD33A9"/>
    <w:rsid w:val="00CD33DC"/>
    <w:rsid w:val="00CD341E"/>
    <w:rsid w:val="00CD36EE"/>
    <w:rsid w:val="00CD3C11"/>
    <w:rsid w:val="00CD4553"/>
    <w:rsid w:val="00CD4FAC"/>
    <w:rsid w:val="00CD56E8"/>
    <w:rsid w:val="00CD57FA"/>
    <w:rsid w:val="00CE241B"/>
    <w:rsid w:val="00CE29B9"/>
    <w:rsid w:val="00CE54C7"/>
    <w:rsid w:val="00CE5E7D"/>
    <w:rsid w:val="00CE6099"/>
    <w:rsid w:val="00CE6197"/>
    <w:rsid w:val="00CE70CC"/>
    <w:rsid w:val="00CF035E"/>
    <w:rsid w:val="00CF19B4"/>
    <w:rsid w:val="00CF2244"/>
    <w:rsid w:val="00CF2397"/>
    <w:rsid w:val="00CF26C7"/>
    <w:rsid w:val="00CF36A6"/>
    <w:rsid w:val="00CF4910"/>
    <w:rsid w:val="00CF5051"/>
    <w:rsid w:val="00CF7566"/>
    <w:rsid w:val="00CF7E07"/>
    <w:rsid w:val="00D000D3"/>
    <w:rsid w:val="00D00C92"/>
    <w:rsid w:val="00D0164B"/>
    <w:rsid w:val="00D01806"/>
    <w:rsid w:val="00D02AA8"/>
    <w:rsid w:val="00D032A2"/>
    <w:rsid w:val="00D03591"/>
    <w:rsid w:val="00D037B6"/>
    <w:rsid w:val="00D04810"/>
    <w:rsid w:val="00D04D4E"/>
    <w:rsid w:val="00D04DC0"/>
    <w:rsid w:val="00D04F30"/>
    <w:rsid w:val="00D05081"/>
    <w:rsid w:val="00D05D27"/>
    <w:rsid w:val="00D077D5"/>
    <w:rsid w:val="00D10F91"/>
    <w:rsid w:val="00D10F9A"/>
    <w:rsid w:val="00D13C7A"/>
    <w:rsid w:val="00D13E5F"/>
    <w:rsid w:val="00D14522"/>
    <w:rsid w:val="00D1548F"/>
    <w:rsid w:val="00D15E3A"/>
    <w:rsid w:val="00D17026"/>
    <w:rsid w:val="00D17879"/>
    <w:rsid w:val="00D178F4"/>
    <w:rsid w:val="00D208B8"/>
    <w:rsid w:val="00D20F9D"/>
    <w:rsid w:val="00D21E1F"/>
    <w:rsid w:val="00D24DDC"/>
    <w:rsid w:val="00D25446"/>
    <w:rsid w:val="00D2551F"/>
    <w:rsid w:val="00D25769"/>
    <w:rsid w:val="00D25ABA"/>
    <w:rsid w:val="00D2705A"/>
    <w:rsid w:val="00D306AF"/>
    <w:rsid w:val="00D30CB0"/>
    <w:rsid w:val="00D31F7B"/>
    <w:rsid w:val="00D341F6"/>
    <w:rsid w:val="00D34CB4"/>
    <w:rsid w:val="00D35CC1"/>
    <w:rsid w:val="00D366C0"/>
    <w:rsid w:val="00D3757C"/>
    <w:rsid w:val="00D40493"/>
    <w:rsid w:val="00D4092B"/>
    <w:rsid w:val="00D40E63"/>
    <w:rsid w:val="00D4119E"/>
    <w:rsid w:val="00D412C8"/>
    <w:rsid w:val="00D412ED"/>
    <w:rsid w:val="00D41638"/>
    <w:rsid w:val="00D424C0"/>
    <w:rsid w:val="00D4255F"/>
    <w:rsid w:val="00D43015"/>
    <w:rsid w:val="00D4310C"/>
    <w:rsid w:val="00D449FD"/>
    <w:rsid w:val="00D46B0C"/>
    <w:rsid w:val="00D46EA2"/>
    <w:rsid w:val="00D47509"/>
    <w:rsid w:val="00D5052C"/>
    <w:rsid w:val="00D50B95"/>
    <w:rsid w:val="00D528B0"/>
    <w:rsid w:val="00D538C6"/>
    <w:rsid w:val="00D5413F"/>
    <w:rsid w:val="00D54F24"/>
    <w:rsid w:val="00D56D0C"/>
    <w:rsid w:val="00D56DAF"/>
    <w:rsid w:val="00D56F7E"/>
    <w:rsid w:val="00D56F94"/>
    <w:rsid w:val="00D5726E"/>
    <w:rsid w:val="00D60A52"/>
    <w:rsid w:val="00D6114C"/>
    <w:rsid w:val="00D6176E"/>
    <w:rsid w:val="00D61D11"/>
    <w:rsid w:val="00D62348"/>
    <w:rsid w:val="00D632EB"/>
    <w:rsid w:val="00D63E9F"/>
    <w:rsid w:val="00D64B25"/>
    <w:rsid w:val="00D64C90"/>
    <w:rsid w:val="00D662B8"/>
    <w:rsid w:val="00D66654"/>
    <w:rsid w:val="00D66799"/>
    <w:rsid w:val="00D66EA2"/>
    <w:rsid w:val="00D72A34"/>
    <w:rsid w:val="00D74271"/>
    <w:rsid w:val="00D74ACF"/>
    <w:rsid w:val="00D75D07"/>
    <w:rsid w:val="00D75D92"/>
    <w:rsid w:val="00D76BE5"/>
    <w:rsid w:val="00D77AF2"/>
    <w:rsid w:val="00D80388"/>
    <w:rsid w:val="00D81054"/>
    <w:rsid w:val="00D81E80"/>
    <w:rsid w:val="00D8612E"/>
    <w:rsid w:val="00D861E3"/>
    <w:rsid w:val="00D86326"/>
    <w:rsid w:val="00D869D4"/>
    <w:rsid w:val="00D87F43"/>
    <w:rsid w:val="00D92A4A"/>
    <w:rsid w:val="00D9414C"/>
    <w:rsid w:val="00D94B48"/>
    <w:rsid w:val="00D953E0"/>
    <w:rsid w:val="00D96BAA"/>
    <w:rsid w:val="00D978DF"/>
    <w:rsid w:val="00DA18FD"/>
    <w:rsid w:val="00DA232E"/>
    <w:rsid w:val="00DA5067"/>
    <w:rsid w:val="00DA5788"/>
    <w:rsid w:val="00DA57DF"/>
    <w:rsid w:val="00DB18EA"/>
    <w:rsid w:val="00DB1A18"/>
    <w:rsid w:val="00DB28F2"/>
    <w:rsid w:val="00DB3FF7"/>
    <w:rsid w:val="00DB4841"/>
    <w:rsid w:val="00DB52AA"/>
    <w:rsid w:val="00DB52DD"/>
    <w:rsid w:val="00DB6A53"/>
    <w:rsid w:val="00DB7490"/>
    <w:rsid w:val="00DC0819"/>
    <w:rsid w:val="00DC1035"/>
    <w:rsid w:val="00DC1CA5"/>
    <w:rsid w:val="00DC29BD"/>
    <w:rsid w:val="00DC2A3D"/>
    <w:rsid w:val="00DC2A7A"/>
    <w:rsid w:val="00DC49A2"/>
    <w:rsid w:val="00DC4E25"/>
    <w:rsid w:val="00DC5AE7"/>
    <w:rsid w:val="00DC60FB"/>
    <w:rsid w:val="00DC76D4"/>
    <w:rsid w:val="00DD029A"/>
    <w:rsid w:val="00DD0D30"/>
    <w:rsid w:val="00DD1005"/>
    <w:rsid w:val="00DD1530"/>
    <w:rsid w:val="00DD2C4A"/>
    <w:rsid w:val="00DD38AA"/>
    <w:rsid w:val="00DD541A"/>
    <w:rsid w:val="00DD5702"/>
    <w:rsid w:val="00DD711E"/>
    <w:rsid w:val="00DD7C96"/>
    <w:rsid w:val="00DD7D32"/>
    <w:rsid w:val="00DD7E8F"/>
    <w:rsid w:val="00DE0D33"/>
    <w:rsid w:val="00DE0FC6"/>
    <w:rsid w:val="00DE0FDF"/>
    <w:rsid w:val="00DE182F"/>
    <w:rsid w:val="00DE47E9"/>
    <w:rsid w:val="00DE4D97"/>
    <w:rsid w:val="00DE53C3"/>
    <w:rsid w:val="00DE56C5"/>
    <w:rsid w:val="00DE5EC5"/>
    <w:rsid w:val="00DE66C2"/>
    <w:rsid w:val="00DE675C"/>
    <w:rsid w:val="00DE6A2C"/>
    <w:rsid w:val="00DE7766"/>
    <w:rsid w:val="00DE7847"/>
    <w:rsid w:val="00DE7B55"/>
    <w:rsid w:val="00DE7D08"/>
    <w:rsid w:val="00DF0739"/>
    <w:rsid w:val="00DF0B3E"/>
    <w:rsid w:val="00DF1BD0"/>
    <w:rsid w:val="00DF4C8D"/>
    <w:rsid w:val="00DF5388"/>
    <w:rsid w:val="00DF785C"/>
    <w:rsid w:val="00E0011B"/>
    <w:rsid w:val="00E0162E"/>
    <w:rsid w:val="00E019E8"/>
    <w:rsid w:val="00E02460"/>
    <w:rsid w:val="00E02886"/>
    <w:rsid w:val="00E02C39"/>
    <w:rsid w:val="00E04E96"/>
    <w:rsid w:val="00E05230"/>
    <w:rsid w:val="00E05D14"/>
    <w:rsid w:val="00E11078"/>
    <w:rsid w:val="00E11C1D"/>
    <w:rsid w:val="00E121A7"/>
    <w:rsid w:val="00E12332"/>
    <w:rsid w:val="00E1281C"/>
    <w:rsid w:val="00E12E20"/>
    <w:rsid w:val="00E131F0"/>
    <w:rsid w:val="00E139B8"/>
    <w:rsid w:val="00E13EB1"/>
    <w:rsid w:val="00E14417"/>
    <w:rsid w:val="00E15B8C"/>
    <w:rsid w:val="00E16079"/>
    <w:rsid w:val="00E168E4"/>
    <w:rsid w:val="00E1771C"/>
    <w:rsid w:val="00E1790B"/>
    <w:rsid w:val="00E17C97"/>
    <w:rsid w:val="00E17F1D"/>
    <w:rsid w:val="00E20346"/>
    <w:rsid w:val="00E215CF"/>
    <w:rsid w:val="00E21DD5"/>
    <w:rsid w:val="00E2314D"/>
    <w:rsid w:val="00E240DB"/>
    <w:rsid w:val="00E247A6"/>
    <w:rsid w:val="00E24BCD"/>
    <w:rsid w:val="00E24DE4"/>
    <w:rsid w:val="00E24E76"/>
    <w:rsid w:val="00E25B25"/>
    <w:rsid w:val="00E25BF4"/>
    <w:rsid w:val="00E265C7"/>
    <w:rsid w:val="00E302E6"/>
    <w:rsid w:val="00E30EA5"/>
    <w:rsid w:val="00E31C36"/>
    <w:rsid w:val="00E32623"/>
    <w:rsid w:val="00E327E7"/>
    <w:rsid w:val="00E36466"/>
    <w:rsid w:val="00E36730"/>
    <w:rsid w:val="00E36F15"/>
    <w:rsid w:val="00E36FCB"/>
    <w:rsid w:val="00E37C09"/>
    <w:rsid w:val="00E4000B"/>
    <w:rsid w:val="00E40AC1"/>
    <w:rsid w:val="00E40F3C"/>
    <w:rsid w:val="00E435E3"/>
    <w:rsid w:val="00E455D2"/>
    <w:rsid w:val="00E46B7C"/>
    <w:rsid w:val="00E46DC7"/>
    <w:rsid w:val="00E4791B"/>
    <w:rsid w:val="00E47B66"/>
    <w:rsid w:val="00E50686"/>
    <w:rsid w:val="00E50AED"/>
    <w:rsid w:val="00E51ED4"/>
    <w:rsid w:val="00E5215B"/>
    <w:rsid w:val="00E5216E"/>
    <w:rsid w:val="00E5312F"/>
    <w:rsid w:val="00E532A4"/>
    <w:rsid w:val="00E53395"/>
    <w:rsid w:val="00E53C31"/>
    <w:rsid w:val="00E545AF"/>
    <w:rsid w:val="00E54A3E"/>
    <w:rsid w:val="00E5568E"/>
    <w:rsid w:val="00E55C8F"/>
    <w:rsid w:val="00E57A86"/>
    <w:rsid w:val="00E60FFF"/>
    <w:rsid w:val="00E62363"/>
    <w:rsid w:val="00E63515"/>
    <w:rsid w:val="00E63819"/>
    <w:rsid w:val="00E63EF3"/>
    <w:rsid w:val="00E6692F"/>
    <w:rsid w:val="00E6705D"/>
    <w:rsid w:val="00E70149"/>
    <w:rsid w:val="00E703F5"/>
    <w:rsid w:val="00E70B28"/>
    <w:rsid w:val="00E713BB"/>
    <w:rsid w:val="00E7143B"/>
    <w:rsid w:val="00E71AD6"/>
    <w:rsid w:val="00E767C4"/>
    <w:rsid w:val="00E77B0E"/>
    <w:rsid w:val="00E77F91"/>
    <w:rsid w:val="00E828C1"/>
    <w:rsid w:val="00E82D12"/>
    <w:rsid w:val="00E839BC"/>
    <w:rsid w:val="00E85822"/>
    <w:rsid w:val="00E87100"/>
    <w:rsid w:val="00E87E0D"/>
    <w:rsid w:val="00E90496"/>
    <w:rsid w:val="00E90B6C"/>
    <w:rsid w:val="00E924CF"/>
    <w:rsid w:val="00E929F9"/>
    <w:rsid w:val="00E93A9B"/>
    <w:rsid w:val="00E94057"/>
    <w:rsid w:val="00E9415D"/>
    <w:rsid w:val="00E94593"/>
    <w:rsid w:val="00E94B2B"/>
    <w:rsid w:val="00E94EFD"/>
    <w:rsid w:val="00E95961"/>
    <w:rsid w:val="00E96CE9"/>
    <w:rsid w:val="00E970C5"/>
    <w:rsid w:val="00E97279"/>
    <w:rsid w:val="00E97F67"/>
    <w:rsid w:val="00EA03A8"/>
    <w:rsid w:val="00EA1467"/>
    <w:rsid w:val="00EA1664"/>
    <w:rsid w:val="00EA1DC5"/>
    <w:rsid w:val="00EA22F4"/>
    <w:rsid w:val="00EA247A"/>
    <w:rsid w:val="00EA30C0"/>
    <w:rsid w:val="00EA36C5"/>
    <w:rsid w:val="00EA3B01"/>
    <w:rsid w:val="00EA421C"/>
    <w:rsid w:val="00EA4A0F"/>
    <w:rsid w:val="00EA5C67"/>
    <w:rsid w:val="00EA6CF7"/>
    <w:rsid w:val="00EB0836"/>
    <w:rsid w:val="00EB092E"/>
    <w:rsid w:val="00EB0CF6"/>
    <w:rsid w:val="00EB127C"/>
    <w:rsid w:val="00EB161E"/>
    <w:rsid w:val="00EB18B8"/>
    <w:rsid w:val="00EB18F7"/>
    <w:rsid w:val="00EB269A"/>
    <w:rsid w:val="00EB47EE"/>
    <w:rsid w:val="00EB4E9D"/>
    <w:rsid w:val="00EB63E7"/>
    <w:rsid w:val="00EB6428"/>
    <w:rsid w:val="00EB76D0"/>
    <w:rsid w:val="00EB79E8"/>
    <w:rsid w:val="00EB7D00"/>
    <w:rsid w:val="00EC00C3"/>
    <w:rsid w:val="00EC057D"/>
    <w:rsid w:val="00EC4A23"/>
    <w:rsid w:val="00EC5031"/>
    <w:rsid w:val="00EC62AD"/>
    <w:rsid w:val="00EC6803"/>
    <w:rsid w:val="00EC7984"/>
    <w:rsid w:val="00EC7EAF"/>
    <w:rsid w:val="00ED0754"/>
    <w:rsid w:val="00ED0830"/>
    <w:rsid w:val="00ED0F2E"/>
    <w:rsid w:val="00ED238B"/>
    <w:rsid w:val="00ED2407"/>
    <w:rsid w:val="00ED2E9F"/>
    <w:rsid w:val="00ED4438"/>
    <w:rsid w:val="00ED4AAB"/>
    <w:rsid w:val="00ED4AD4"/>
    <w:rsid w:val="00ED54AA"/>
    <w:rsid w:val="00ED75C5"/>
    <w:rsid w:val="00ED75C8"/>
    <w:rsid w:val="00EE0719"/>
    <w:rsid w:val="00EE3152"/>
    <w:rsid w:val="00EE488D"/>
    <w:rsid w:val="00EE6820"/>
    <w:rsid w:val="00EF028B"/>
    <w:rsid w:val="00EF06E8"/>
    <w:rsid w:val="00EF070A"/>
    <w:rsid w:val="00EF1224"/>
    <w:rsid w:val="00EF3CDE"/>
    <w:rsid w:val="00EF495C"/>
    <w:rsid w:val="00EF7175"/>
    <w:rsid w:val="00EF7AF2"/>
    <w:rsid w:val="00F00554"/>
    <w:rsid w:val="00F00D0C"/>
    <w:rsid w:val="00F0115E"/>
    <w:rsid w:val="00F0138A"/>
    <w:rsid w:val="00F0159F"/>
    <w:rsid w:val="00F015F6"/>
    <w:rsid w:val="00F03577"/>
    <w:rsid w:val="00F03675"/>
    <w:rsid w:val="00F0373D"/>
    <w:rsid w:val="00F03D99"/>
    <w:rsid w:val="00F03FAA"/>
    <w:rsid w:val="00F04DDF"/>
    <w:rsid w:val="00F050EA"/>
    <w:rsid w:val="00F06559"/>
    <w:rsid w:val="00F06598"/>
    <w:rsid w:val="00F068C5"/>
    <w:rsid w:val="00F06DB8"/>
    <w:rsid w:val="00F074E4"/>
    <w:rsid w:val="00F0750B"/>
    <w:rsid w:val="00F10C0C"/>
    <w:rsid w:val="00F10FFA"/>
    <w:rsid w:val="00F11E5F"/>
    <w:rsid w:val="00F12E5B"/>
    <w:rsid w:val="00F13473"/>
    <w:rsid w:val="00F144E8"/>
    <w:rsid w:val="00F146DB"/>
    <w:rsid w:val="00F1542A"/>
    <w:rsid w:val="00F15552"/>
    <w:rsid w:val="00F15576"/>
    <w:rsid w:val="00F16547"/>
    <w:rsid w:val="00F16619"/>
    <w:rsid w:val="00F1719B"/>
    <w:rsid w:val="00F17C10"/>
    <w:rsid w:val="00F17F0A"/>
    <w:rsid w:val="00F2012E"/>
    <w:rsid w:val="00F20193"/>
    <w:rsid w:val="00F2086A"/>
    <w:rsid w:val="00F21CAC"/>
    <w:rsid w:val="00F23652"/>
    <w:rsid w:val="00F24414"/>
    <w:rsid w:val="00F24839"/>
    <w:rsid w:val="00F24BD4"/>
    <w:rsid w:val="00F255BD"/>
    <w:rsid w:val="00F25A88"/>
    <w:rsid w:val="00F2619B"/>
    <w:rsid w:val="00F272B7"/>
    <w:rsid w:val="00F330FF"/>
    <w:rsid w:val="00F35C35"/>
    <w:rsid w:val="00F37668"/>
    <w:rsid w:val="00F40690"/>
    <w:rsid w:val="00F4175D"/>
    <w:rsid w:val="00F4220A"/>
    <w:rsid w:val="00F42D63"/>
    <w:rsid w:val="00F436A1"/>
    <w:rsid w:val="00F43857"/>
    <w:rsid w:val="00F4461D"/>
    <w:rsid w:val="00F50735"/>
    <w:rsid w:val="00F50FE8"/>
    <w:rsid w:val="00F51675"/>
    <w:rsid w:val="00F52126"/>
    <w:rsid w:val="00F5388D"/>
    <w:rsid w:val="00F54B80"/>
    <w:rsid w:val="00F54BCD"/>
    <w:rsid w:val="00F5533B"/>
    <w:rsid w:val="00F55C31"/>
    <w:rsid w:val="00F57DDE"/>
    <w:rsid w:val="00F604E6"/>
    <w:rsid w:val="00F618BA"/>
    <w:rsid w:val="00F631BA"/>
    <w:rsid w:val="00F6488D"/>
    <w:rsid w:val="00F65161"/>
    <w:rsid w:val="00F658F7"/>
    <w:rsid w:val="00F664A9"/>
    <w:rsid w:val="00F67839"/>
    <w:rsid w:val="00F67D4C"/>
    <w:rsid w:val="00F7036C"/>
    <w:rsid w:val="00F708EA"/>
    <w:rsid w:val="00F70E3C"/>
    <w:rsid w:val="00F70EE9"/>
    <w:rsid w:val="00F71192"/>
    <w:rsid w:val="00F715F2"/>
    <w:rsid w:val="00F71697"/>
    <w:rsid w:val="00F718CB"/>
    <w:rsid w:val="00F72440"/>
    <w:rsid w:val="00F72DDC"/>
    <w:rsid w:val="00F75C40"/>
    <w:rsid w:val="00F763AE"/>
    <w:rsid w:val="00F76792"/>
    <w:rsid w:val="00F76814"/>
    <w:rsid w:val="00F76CED"/>
    <w:rsid w:val="00F77660"/>
    <w:rsid w:val="00F7794C"/>
    <w:rsid w:val="00F77EF5"/>
    <w:rsid w:val="00F81299"/>
    <w:rsid w:val="00F812D2"/>
    <w:rsid w:val="00F828F4"/>
    <w:rsid w:val="00F83CAB"/>
    <w:rsid w:val="00F84088"/>
    <w:rsid w:val="00F84903"/>
    <w:rsid w:val="00F8498F"/>
    <w:rsid w:val="00F84BB2"/>
    <w:rsid w:val="00F85B5F"/>
    <w:rsid w:val="00F86214"/>
    <w:rsid w:val="00F864C3"/>
    <w:rsid w:val="00F866E0"/>
    <w:rsid w:val="00F90095"/>
    <w:rsid w:val="00F90621"/>
    <w:rsid w:val="00F90F4B"/>
    <w:rsid w:val="00F92439"/>
    <w:rsid w:val="00F94273"/>
    <w:rsid w:val="00F94532"/>
    <w:rsid w:val="00F94F24"/>
    <w:rsid w:val="00F95D69"/>
    <w:rsid w:val="00F96AC5"/>
    <w:rsid w:val="00F97210"/>
    <w:rsid w:val="00F97613"/>
    <w:rsid w:val="00FA0357"/>
    <w:rsid w:val="00FA1CFA"/>
    <w:rsid w:val="00FA1FBB"/>
    <w:rsid w:val="00FA26F0"/>
    <w:rsid w:val="00FA282B"/>
    <w:rsid w:val="00FA3082"/>
    <w:rsid w:val="00FA3C22"/>
    <w:rsid w:val="00FA3DB5"/>
    <w:rsid w:val="00FA48B8"/>
    <w:rsid w:val="00FA4C88"/>
    <w:rsid w:val="00FA55E0"/>
    <w:rsid w:val="00FA5BDA"/>
    <w:rsid w:val="00FA5D1F"/>
    <w:rsid w:val="00FA5D47"/>
    <w:rsid w:val="00FA64AC"/>
    <w:rsid w:val="00FA704E"/>
    <w:rsid w:val="00FB01F6"/>
    <w:rsid w:val="00FB1D64"/>
    <w:rsid w:val="00FB250D"/>
    <w:rsid w:val="00FB2EAB"/>
    <w:rsid w:val="00FB43BC"/>
    <w:rsid w:val="00FB607B"/>
    <w:rsid w:val="00FB71A3"/>
    <w:rsid w:val="00FB7AC6"/>
    <w:rsid w:val="00FC09EF"/>
    <w:rsid w:val="00FC1AB3"/>
    <w:rsid w:val="00FC1E59"/>
    <w:rsid w:val="00FC1EFD"/>
    <w:rsid w:val="00FC25AB"/>
    <w:rsid w:val="00FC3456"/>
    <w:rsid w:val="00FC5470"/>
    <w:rsid w:val="00FC5A2B"/>
    <w:rsid w:val="00FC5BBD"/>
    <w:rsid w:val="00FC5FB9"/>
    <w:rsid w:val="00FC6EA1"/>
    <w:rsid w:val="00FC746D"/>
    <w:rsid w:val="00FD0614"/>
    <w:rsid w:val="00FD064A"/>
    <w:rsid w:val="00FD1020"/>
    <w:rsid w:val="00FD1692"/>
    <w:rsid w:val="00FD17EA"/>
    <w:rsid w:val="00FD21FC"/>
    <w:rsid w:val="00FD246A"/>
    <w:rsid w:val="00FD272E"/>
    <w:rsid w:val="00FD28DE"/>
    <w:rsid w:val="00FD5649"/>
    <w:rsid w:val="00FD5BBC"/>
    <w:rsid w:val="00FD7F3A"/>
    <w:rsid w:val="00FE0157"/>
    <w:rsid w:val="00FE028D"/>
    <w:rsid w:val="00FE0AEF"/>
    <w:rsid w:val="00FE1907"/>
    <w:rsid w:val="00FE1E00"/>
    <w:rsid w:val="00FE229B"/>
    <w:rsid w:val="00FE302E"/>
    <w:rsid w:val="00FE3BB8"/>
    <w:rsid w:val="00FE4612"/>
    <w:rsid w:val="00FE4A28"/>
    <w:rsid w:val="00FE4C65"/>
    <w:rsid w:val="00FE66E8"/>
    <w:rsid w:val="00FE6BC1"/>
    <w:rsid w:val="00FE76B1"/>
    <w:rsid w:val="00FF0224"/>
    <w:rsid w:val="00FF0ABD"/>
    <w:rsid w:val="00FF1AB1"/>
    <w:rsid w:val="00FF1B23"/>
    <w:rsid w:val="00FF33E6"/>
    <w:rsid w:val="00FF3490"/>
    <w:rsid w:val="00FF3DCE"/>
    <w:rsid w:val="00FF42B0"/>
    <w:rsid w:val="00FF6E31"/>
    <w:rsid w:val="00FF769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A3BB39"/>
  <w15:docId w15:val="{5FDF7671-0DBF-49C3-A643-F6D7CBF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819"/>
    <w:pPr>
      <w:ind w:left="720"/>
      <w:contextualSpacing/>
    </w:pPr>
  </w:style>
  <w:style w:type="paragraph" w:styleId="a5">
    <w:name w:val="Balloon Text"/>
    <w:basedOn w:val="a"/>
    <w:link w:val="a6"/>
    <w:uiPriority w:val="99"/>
    <w:semiHidden/>
    <w:unhideWhenUsed/>
    <w:rsid w:val="00C01A6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1A6D"/>
    <w:rPr>
      <w:rFonts w:ascii="Tahoma" w:hAnsi="Tahoma" w:cs="Tahoma"/>
      <w:sz w:val="16"/>
      <w:szCs w:val="16"/>
    </w:rPr>
  </w:style>
  <w:style w:type="paragraph" w:styleId="a7">
    <w:name w:val="header"/>
    <w:basedOn w:val="a"/>
    <w:link w:val="a8"/>
    <w:uiPriority w:val="99"/>
    <w:unhideWhenUsed/>
    <w:rsid w:val="00280890"/>
    <w:pPr>
      <w:tabs>
        <w:tab w:val="center" w:pos="4536"/>
        <w:tab w:val="right" w:pos="9072"/>
      </w:tabs>
      <w:spacing w:after="0" w:line="240" w:lineRule="auto"/>
    </w:pPr>
  </w:style>
  <w:style w:type="character" w:customStyle="1" w:styleId="a8">
    <w:name w:val="Горен колонтитул Знак"/>
    <w:basedOn w:val="a0"/>
    <w:link w:val="a7"/>
    <w:uiPriority w:val="99"/>
    <w:rsid w:val="00280890"/>
  </w:style>
  <w:style w:type="paragraph" w:styleId="a9">
    <w:name w:val="footer"/>
    <w:basedOn w:val="a"/>
    <w:link w:val="aa"/>
    <w:uiPriority w:val="99"/>
    <w:unhideWhenUsed/>
    <w:rsid w:val="00280890"/>
    <w:pPr>
      <w:tabs>
        <w:tab w:val="center" w:pos="4536"/>
        <w:tab w:val="right" w:pos="9072"/>
      </w:tabs>
      <w:spacing w:after="0" w:line="240" w:lineRule="auto"/>
    </w:pPr>
  </w:style>
  <w:style w:type="character" w:customStyle="1" w:styleId="aa">
    <w:name w:val="Долен колонтитул Знак"/>
    <w:basedOn w:val="a0"/>
    <w:link w:val="a9"/>
    <w:uiPriority w:val="99"/>
    <w:rsid w:val="00280890"/>
  </w:style>
  <w:style w:type="paragraph" w:customStyle="1" w:styleId="ListParagraph3">
    <w:name w:val="List Paragraph3"/>
    <w:basedOn w:val="a"/>
    <w:rsid w:val="00940382"/>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7">
    <w:name w:val="Основен текст (7)_"/>
    <w:link w:val="70"/>
    <w:locked/>
    <w:rsid w:val="00C14815"/>
    <w:rPr>
      <w:rFonts w:ascii="Courier New" w:eastAsia="Times New Roman" w:hAnsi="Courier New" w:cs="Courier New"/>
      <w:shd w:val="clear" w:color="auto" w:fill="FFFFFF"/>
    </w:rPr>
  </w:style>
  <w:style w:type="paragraph" w:customStyle="1" w:styleId="70">
    <w:name w:val="Основен текст (7)"/>
    <w:basedOn w:val="a"/>
    <w:link w:val="7"/>
    <w:rsid w:val="00C14815"/>
    <w:pPr>
      <w:shd w:val="clear" w:color="auto" w:fill="FFFFFF"/>
      <w:spacing w:before="60" w:after="0" w:line="240" w:lineRule="atLeas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89689">
      <w:bodyDiv w:val="1"/>
      <w:marLeft w:val="0"/>
      <w:marRight w:val="0"/>
      <w:marTop w:val="0"/>
      <w:marBottom w:val="0"/>
      <w:divBdr>
        <w:top w:val="none" w:sz="0" w:space="0" w:color="auto"/>
        <w:left w:val="none" w:sz="0" w:space="0" w:color="auto"/>
        <w:bottom w:val="none" w:sz="0" w:space="0" w:color="auto"/>
        <w:right w:val="none" w:sz="0" w:space="0" w:color="auto"/>
      </w:divBdr>
    </w:div>
    <w:div w:id="845828843">
      <w:bodyDiv w:val="1"/>
      <w:marLeft w:val="0"/>
      <w:marRight w:val="0"/>
      <w:marTop w:val="0"/>
      <w:marBottom w:val="0"/>
      <w:divBdr>
        <w:top w:val="none" w:sz="0" w:space="0" w:color="auto"/>
        <w:left w:val="none" w:sz="0" w:space="0" w:color="auto"/>
        <w:bottom w:val="none" w:sz="0" w:space="0" w:color="auto"/>
        <w:right w:val="none" w:sz="0" w:space="0" w:color="auto"/>
      </w:divBdr>
    </w:div>
    <w:div w:id="11813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E2241-66A6-4AFC-8E81-EB7081C7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10</Pages>
  <Words>1356</Words>
  <Characters>7732</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Bojanova</dc:creator>
  <cp:lastModifiedBy>user16</cp:lastModifiedBy>
  <cp:revision>176</cp:revision>
  <cp:lastPrinted>2016-11-02T07:31:00Z</cp:lastPrinted>
  <dcterms:created xsi:type="dcterms:W3CDTF">2016-06-13T05:15:00Z</dcterms:created>
  <dcterms:modified xsi:type="dcterms:W3CDTF">2019-10-28T07:58:00Z</dcterms:modified>
</cp:coreProperties>
</file>